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44" w:rsidRPr="00D372FC" w:rsidRDefault="00193244" w:rsidP="00D372FC">
      <w:pPr>
        <w:ind w:firstLineChars="500" w:firstLine="1054"/>
        <w:rPr>
          <w:b/>
        </w:rPr>
      </w:pPr>
      <w:r w:rsidRPr="00D372FC">
        <w:rPr>
          <w:rFonts w:hint="eastAsia"/>
          <w:b/>
        </w:rPr>
        <w:t>江苏省</w:t>
      </w:r>
      <w:r w:rsidRPr="00D372FC">
        <w:rPr>
          <w:rFonts w:hint="eastAsia"/>
          <w:b/>
        </w:rPr>
        <w:t>2016</w:t>
      </w:r>
      <w:r w:rsidRPr="00D372FC">
        <w:rPr>
          <w:rFonts w:hint="eastAsia"/>
          <w:b/>
        </w:rPr>
        <w:t>年普通高校专转本选拔考试高等数学重点归纳</w:t>
      </w:r>
    </w:p>
    <w:p w:rsidR="00193244" w:rsidRPr="00DA435C" w:rsidRDefault="00193244" w:rsidP="00193244">
      <w:pPr>
        <w:rPr>
          <w:sz w:val="22"/>
        </w:rPr>
      </w:pPr>
      <w:bookmarkStart w:id="0" w:name="_GoBack"/>
      <w:bookmarkEnd w:id="0"/>
      <w:r w:rsidRPr="00DA435C">
        <w:rPr>
          <w:rFonts w:hint="eastAsia"/>
          <w:sz w:val="22"/>
        </w:rPr>
        <w:t>一、函数、极限和连续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（一）函数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1</w:t>
      </w:r>
      <w:r w:rsidRPr="00DA435C">
        <w:rPr>
          <w:rFonts w:hint="eastAsia"/>
          <w:sz w:val="22"/>
        </w:rPr>
        <w:t>）理解函数的概念：函数的定义，函数的表示法，分段函数。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2</w:t>
      </w:r>
      <w:r w:rsidRPr="00DA435C">
        <w:rPr>
          <w:rFonts w:hint="eastAsia"/>
          <w:sz w:val="22"/>
        </w:rPr>
        <w:t>）理解和掌握函数的简单性质：单调性，奇偶性，有界性，周期性。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3</w:t>
      </w:r>
      <w:r w:rsidRPr="00DA435C">
        <w:rPr>
          <w:rFonts w:hint="eastAsia"/>
          <w:sz w:val="22"/>
        </w:rPr>
        <w:t>）了解反函数：反函数的定义，反函数的图象。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4</w:t>
      </w:r>
      <w:r w:rsidRPr="00DA435C">
        <w:rPr>
          <w:rFonts w:hint="eastAsia"/>
          <w:sz w:val="22"/>
        </w:rPr>
        <w:t>）掌握函数的四则运算与复合运算。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5</w:t>
      </w:r>
      <w:r w:rsidRPr="00DA435C">
        <w:rPr>
          <w:rFonts w:hint="eastAsia"/>
          <w:sz w:val="22"/>
        </w:rPr>
        <w:t>）理解和掌握基本初等函数：幂函数，指数函数，对数函数，三角函数，反三角函数。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6</w:t>
      </w:r>
      <w:r w:rsidRPr="00DA435C">
        <w:rPr>
          <w:rFonts w:hint="eastAsia"/>
          <w:sz w:val="22"/>
        </w:rPr>
        <w:t>）了解初等函数的概念。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重点：函数的单调性、周期性、奇偶性，分段函数和隐函数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（二）极限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1</w:t>
      </w:r>
      <w:r w:rsidRPr="00DA435C">
        <w:rPr>
          <w:rFonts w:hint="eastAsia"/>
          <w:sz w:val="22"/>
        </w:rPr>
        <w:t>）理解数列极限的概念：数列，数列极限的定义，能根据极限概念分析函数的变化趋势。会求函数在一点处的左极限与右极限，了解函数在一点处极限存在的充分必要条件。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2</w:t>
      </w:r>
      <w:r w:rsidRPr="00DA435C">
        <w:rPr>
          <w:rFonts w:hint="eastAsia"/>
          <w:sz w:val="22"/>
        </w:rPr>
        <w:t>）了解数列极限的性质：唯一性，有界性，四则运算定理，夹逼定理，单调有界数列，极限存在定理，掌握极限的四则运算法则。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3</w:t>
      </w:r>
      <w:r w:rsidRPr="00DA435C">
        <w:rPr>
          <w:rFonts w:hint="eastAsia"/>
          <w:sz w:val="22"/>
        </w:rPr>
        <w:t>）理解函数极限的概念：函数在一点处极限的定义，左、右极限及其与极限的关系，</w:t>
      </w:r>
      <w:r w:rsidRPr="00DA435C">
        <w:rPr>
          <w:rFonts w:hint="eastAsia"/>
          <w:sz w:val="22"/>
        </w:rPr>
        <w:t>x</w:t>
      </w:r>
      <w:r w:rsidRPr="00DA435C">
        <w:rPr>
          <w:rFonts w:hint="eastAsia"/>
          <w:sz w:val="22"/>
        </w:rPr>
        <w:t>趋于无穷（</w:t>
      </w:r>
      <w:r w:rsidRPr="00DA435C">
        <w:rPr>
          <w:rFonts w:hint="eastAsia"/>
          <w:sz w:val="22"/>
        </w:rPr>
        <w:t>x</w:t>
      </w:r>
      <w:r w:rsidRPr="00DA435C">
        <w:rPr>
          <w:rFonts w:hint="eastAsia"/>
          <w:sz w:val="22"/>
        </w:rPr>
        <w:t>→∞，</w:t>
      </w:r>
      <w:r w:rsidRPr="00DA435C">
        <w:rPr>
          <w:rFonts w:hint="eastAsia"/>
          <w:sz w:val="22"/>
        </w:rPr>
        <w:t>x</w:t>
      </w:r>
      <w:r w:rsidRPr="00DA435C">
        <w:rPr>
          <w:rFonts w:hint="eastAsia"/>
          <w:sz w:val="22"/>
        </w:rPr>
        <w:t>→</w:t>
      </w:r>
      <w:r w:rsidRPr="00DA435C">
        <w:rPr>
          <w:rFonts w:hint="eastAsia"/>
          <w:sz w:val="22"/>
        </w:rPr>
        <w:t>+</w:t>
      </w:r>
      <w:r w:rsidRPr="00DA435C">
        <w:rPr>
          <w:rFonts w:hint="eastAsia"/>
          <w:sz w:val="22"/>
        </w:rPr>
        <w:t>∞，</w:t>
      </w:r>
      <w:r w:rsidRPr="00DA435C">
        <w:rPr>
          <w:rFonts w:hint="eastAsia"/>
          <w:sz w:val="22"/>
        </w:rPr>
        <w:t>x</w:t>
      </w:r>
      <w:r w:rsidRPr="00DA435C">
        <w:rPr>
          <w:rFonts w:hint="eastAsia"/>
          <w:sz w:val="22"/>
        </w:rPr>
        <w:t>→</w:t>
      </w:r>
      <w:r w:rsidRPr="00DA435C">
        <w:rPr>
          <w:rFonts w:hint="eastAsia"/>
          <w:sz w:val="22"/>
        </w:rPr>
        <w:t>-</w:t>
      </w:r>
      <w:r w:rsidRPr="00DA435C">
        <w:rPr>
          <w:rFonts w:hint="eastAsia"/>
          <w:sz w:val="22"/>
        </w:rPr>
        <w:t>∞）时函数的极限。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4</w:t>
      </w:r>
      <w:r w:rsidRPr="00DA435C">
        <w:rPr>
          <w:rFonts w:hint="eastAsia"/>
          <w:sz w:val="22"/>
        </w:rPr>
        <w:t>）掌握函数极限的定理：唯一性定理，夹逼定理，四则运算定理。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5</w:t>
      </w:r>
      <w:r w:rsidRPr="00DA435C">
        <w:rPr>
          <w:rFonts w:hint="eastAsia"/>
          <w:sz w:val="22"/>
        </w:rPr>
        <w:t>）理解无穷小量和无穷大量：无穷小量与无穷大量的定义，无穷小量与无穷大量的关系，无穷小量与无穷大量的性质，两个无穷小量阶的比较。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6</w:t>
      </w:r>
      <w:r w:rsidRPr="00DA435C">
        <w:rPr>
          <w:rFonts w:hint="eastAsia"/>
          <w:sz w:val="22"/>
        </w:rPr>
        <w:t>）熟练掌握用两个重要极限求极限的方法。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重点：会用左、右极限求解分段函数的极限，掌握极限的四则运算法则、利用两个重要极限求极限以及利用等价无穷小求解极限。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（三）连续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1</w:t>
      </w:r>
      <w:r w:rsidRPr="00DA435C">
        <w:rPr>
          <w:rFonts w:hint="eastAsia"/>
          <w:sz w:val="22"/>
        </w:rPr>
        <w:t>）理解函数连续的概念：函数在一点连续的定义，左连续和右连续，函数在一点连续的充分必要条件，函数的间断点及其分类。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2</w:t>
      </w:r>
      <w:r w:rsidRPr="00DA435C">
        <w:rPr>
          <w:rFonts w:hint="eastAsia"/>
          <w:sz w:val="22"/>
        </w:rPr>
        <w:t>）掌握函数在一点处连续的性质：连续函数的四则运算，复合函数的连续性，反函数的连续性，会求函数的间断点及确定其类型。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3</w:t>
      </w:r>
      <w:r w:rsidRPr="00DA435C">
        <w:rPr>
          <w:rFonts w:hint="eastAsia"/>
          <w:sz w:val="22"/>
        </w:rPr>
        <w:t>）掌握闭区间上连续函数的性质：有界性定理，最大值和最小值定理，介值定理（包括零点定理），会运用介值定理推证一些简单命题。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4</w:t>
      </w:r>
      <w:r w:rsidRPr="00DA435C">
        <w:rPr>
          <w:rFonts w:hint="eastAsia"/>
          <w:sz w:val="22"/>
        </w:rPr>
        <w:t>）理解初等函数在其定义区间上连续，并会利用连续性求极限。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重点：理解函数（左、右连续）性的概念，会判别函数的间断点。理解闭区间上连续函数的性质，并会应用这些性质（如介值定理、最值定理）用于不等式的证明。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二、一元函数微分学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（一）导数与微分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1</w:t>
      </w:r>
      <w:r w:rsidRPr="00DA435C">
        <w:rPr>
          <w:rFonts w:hint="eastAsia"/>
          <w:sz w:val="22"/>
        </w:rPr>
        <w:t>）理解导数的概念及其几何意义，了解可导性与连续性的关系，会用定义求函数在一点处的导数。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2</w:t>
      </w:r>
      <w:r w:rsidRPr="00DA435C">
        <w:rPr>
          <w:rFonts w:hint="eastAsia"/>
          <w:sz w:val="22"/>
        </w:rPr>
        <w:t>）会求曲线上一点处的切线方程与法线方程。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3</w:t>
      </w:r>
      <w:r w:rsidRPr="00DA435C">
        <w:rPr>
          <w:rFonts w:hint="eastAsia"/>
          <w:sz w:val="22"/>
        </w:rPr>
        <w:t>）熟练掌握导数的基本公式、四则运算法则以及复合函数的求导方法。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4</w:t>
      </w:r>
      <w:r w:rsidRPr="00DA435C">
        <w:rPr>
          <w:rFonts w:hint="eastAsia"/>
          <w:sz w:val="22"/>
        </w:rPr>
        <w:t>）掌握隐函数的求导法、对数求导法以及由参数方程所确定的函数的求导方法，会求分段函数的导数。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5</w:t>
      </w:r>
      <w:r w:rsidRPr="00DA435C">
        <w:rPr>
          <w:rFonts w:hint="eastAsia"/>
          <w:sz w:val="22"/>
        </w:rPr>
        <w:t>）理解高阶导数的概念，会求简单函数的</w:t>
      </w:r>
      <w:r w:rsidRPr="00DA435C">
        <w:rPr>
          <w:rFonts w:hint="eastAsia"/>
          <w:sz w:val="22"/>
        </w:rPr>
        <w:t>n</w:t>
      </w:r>
      <w:r w:rsidRPr="00DA435C">
        <w:rPr>
          <w:rFonts w:hint="eastAsia"/>
          <w:sz w:val="22"/>
        </w:rPr>
        <w:t>阶导数。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lastRenderedPageBreak/>
        <w:t>（</w:t>
      </w:r>
      <w:r w:rsidRPr="00DA435C">
        <w:rPr>
          <w:rFonts w:hint="eastAsia"/>
          <w:sz w:val="22"/>
        </w:rPr>
        <w:t>6</w:t>
      </w:r>
      <w:r w:rsidRPr="00DA435C">
        <w:rPr>
          <w:rFonts w:hint="eastAsia"/>
          <w:sz w:val="22"/>
        </w:rPr>
        <w:t>）理解函数的微分概念，掌握微分法则，了解可微与可导的关系，会求函数的一阶微分。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重点：会利用导数和微分的四则运算、复合函数求导法则和参数方程的求导，会求简单函数的高阶导数（尤其是二阶导数）。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（二）中值定理及导数的应用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1</w:t>
      </w:r>
      <w:r w:rsidRPr="00DA435C">
        <w:rPr>
          <w:rFonts w:hint="eastAsia"/>
          <w:sz w:val="22"/>
        </w:rPr>
        <w:t>）了解罗尔中值定理、拉格朗日中值定理及它们的几何意义。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2</w:t>
      </w:r>
      <w:r w:rsidRPr="00DA435C">
        <w:rPr>
          <w:rFonts w:hint="eastAsia"/>
          <w:sz w:val="22"/>
        </w:rPr>
        <w:t>）熟练掌握洛必达法则求“</w:t>
      </w:r>
      <w:r w:rsidRPr="00DA435C">
        <w:rPr>
          <w:rFonts w:hint="eastAsia"/>
          <w:sz w:val="22"/>
        </w:rPr>
        <w:t>0/0</w:t>
      </w:r>
      <w:r w:rsidRPr="00DA435C">
        <w:rPr>
          <w:rFonts w:hint="eastAsia"/>
          <w:sz w:val="22"/>
        </w:rPr>
        <w:t>”、“∞</w:t>
      </w:r>
      <w:r w:rsidRPr="00DA435C">
        <w:rPr>
          <w:rFonts w:hint="eastAsia"/>
          <w:sz w:val="22"/>
        </w:rPr>
        <w:t>/</w:t>
      </w:r>
      <w:r w:rsidRPr="00DA435C">
        <w:rPr>
          <w:rFonts w:hint="eastAsia"/>
          <w:sz w:val="22"/>
        </w:rPr>
        <w:t>∞”、“</w:t>
      </w:r>
      <w:r w:rsidRPr="00DA435C">
        <w:rPr>
          <w:rFonts w:hint="eastAsia"/>
          <w:sz w:val="22"/>
        </w:rPr>
        <w:t xml:space="preserve">0 </w:t>
      </w:r>
      <w:r w:rsidRPr="00DA435C">
        <w:rPr>
          <w:rFonts w:hint="eastAsia"/>
          <w:sz w:val="22"/>
        </w:rPr>
        <w:t>∞”、“∞</w:t>
      </w:r>
      <w:r w:rsidRPr="00DA435C">
        <w:rPr>
          <w:rFonts w:hint="eastAsia"/>
          <w:sz w:val="22"/>
        </w:rPr>
        <w:t>-</w:t>
      </w:r>
      <w:r w:rsidRPr="00DA435C">
        <w:rPr>
          <w:rFonts w:hint="eastAsia"/>
          <w:sz w:val="22"/>
        </w:rPr>
        <w:t>∞”、“</w:t>
      </w:r>
      <w:r w:rsidRPr="00DA435C">
        <w:rPr>
          <w:rFonts w:hint="eastAsia"/>
          <w:sz w:val="22"/>
        </w:rPr>
        <w:t xml:space="preserve">1 </w:t>
      </w:r>
      <w:r w:rsidRPr="00DA435C">
        <w:rPr>
          <w:rFonts w:hint="eastAsia"/>
          <w:sz w:val="22"/>
        </w:rPr>
        <w:t>∞”、“</w:t>
      </w:r>
      <w:r w:rsidRPr="00DA435C">
        <w:rPr>
          <w:rFonts w:hint="eastAsia"/>
          <w:sz w:val="22"/>
        </w:rPr>
        <w:t>0 0</w:t>
      </w:r>
      <w:r w:rsidRPr="00DA435C">
        <w:rPr>
          <w:rFonts w:hint="eastAsia"/>
          <w:sz w:val="22"/>
        </w:rPr>
        <w:t>”和“∞</w:t>
      </w:r>
      <w:r w:rsidRPr="00DA435C">
        <w:rPr>
          <w:rFonts w:hint="eastAsia"/>
          <w:sz w:val="22"/>
        </w:rPr>
        <w:t xml:space="preserve"> 0</w:t>
      </w:r>
      <w:r w:rsidRPr="00DA435C">
        <w:rPr>
          <w:rFonts w:hint="eastAsia"/>
          <w:sz w:val="22"/>
        </w:rPr>
        <w:t>”型未定式的极限方法。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3</w:t>
      </w:r>
      <w:r w:rsidRPr="00DA435C">
        <w:rPr>
          <w:rFonts w:hint="eastAsia"/>
          <w:sz w:val="22"/>
        </w:rPr>
        <w:t>）掌握利用导数判定函数的单调性及求函数的单调增、减区间的方法，会利用函数的增减性证明简单的不等式。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4</w:t>
      </w:r>
      <w:r w:rsidRPr="00DA435C">
        <w:rPr>
          <w:rFonts w:hint="eastAsia"/>
          <w:sz w:val="22"/>
        </w:rPr>
        <w:t>）理解函数极值的概念，掌握求函数的极值和最大（小）值的方法，并且会解简单的应用问题。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5</w:t>
      </w:r>
      <w:r w:rsidRPr="00DA435C">
        <w:rPr>
          <w:rFonts w:hint="eastAsia"/>
          <w:sz w:val="22"/>
        </w:rPr>
        <w:t>）会判定曲线的凹凸性，会求曲线的拐点。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6</w:t>
      </w:r>
      <w:r w:rsidRPr="00DA435C">
        <w:rPr>
          <w:rFonts w:hint="eastAsia"/>
          <w:sz w:val="22"/>
        </w:rPr>
        <w:t>）会求曲线的水平渐近线与垂直渐近线。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重点：会用罗必达法则求极限，掌握函数单调性的判别法，利用函数单调性证明不等式，掌握函数极值、最大值和最小值的求法及其运用，会用导数判别函数图形的拐点和渐近线。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三、一元函数积分学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（一）不定积分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1</w:t>
      </w:r>
      <w:r w:rsidRPr="00DA435C">
        <w:rPr>
          <w:rFonts w:hint="eastAsia"/>
          <w:sz w:val="22"/>
        </w:rPr>
        <w:t>）理解原函数与不定积分概念及其关系，掌握不定积分性质，了解原函数存在定理。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2</w:t>
      </w:r>
      <w:r w:rsidRPr="00DA435C">
        <w:rPr>
          <w:rFonts w:hint="eastAsia"/>
          <w:sz w:val="22"/>
        </w:rPr>
        <w:t>）熟练掌握不定积分的基本公式。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3</w:t>
      </w:r>
      <w:r w:rsidRPr="00DA435C">
        <w:rPr>
          <w:rFonts w:hint="eastAsia"/>
          <w:sz w:val="22"/>
        </w:rPr>
        <w:t>）熟练掌握不定积分第一换元法，掌握第二换元法（限于三角代换与简单的根式代换）。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4</w:t>
      </w:r>
      <w:r w:rsidRPr="00DA435C">
        <w:rPr>
          <w:rFonts w:hint="eastAsia"/>
          <w:sz w:val="22"/>
        </w:rPr>
        <w:t>）熟练掌握不定积分的分部积分法。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（二）定积分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1</w:t>
      </w:r>
      <w:r w:rsidRPr="00DA435C">
        <w:rPr>
          <w:rFonts w:hint="eastAsia"/>
          <w:sz w:val="22"/>
        </w:rPr>
        <w:t>）理解定积分的概念与几何意义，了解可积的条件。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2</w:t>
      </w:r>
      <w:r w:rsidRPr="00DA435C">
        <w:rPr>
          <w:rFonts w:hint="eastAsia"/>
          <w:sz w:val="22"/>
        </w:rPr>
        <w:t>）掌握定积分的基本性质。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3</w:t>
      </w:r>
      <w:r w:rsidRPr="00DA435C">
        <w:rPr>
          <w:rFonts w:hint="eastAsia"/>
          <w:sz w:val="22"/>
        </w:rPr>
        <w:t>）理解变上限的定积分是变上限的函数，掌握变上限定积分求导数的方法。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4</w:t>
      </w:r>
      <w:r w:rsidRPr="00DA435C">
        <w:rPr>
          <w:rFonts w:hint="eastAsia"/>
          <w:sz w:val="22"/>
        </w:rPr>
        <w:t>）掌握牛顿—莱布尼茨公式。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5</w:t>
      </w:r>
      <w:r w:rsidRPr="00DA435C">
        <w:rPr>
          <w:rFonts w:hint="eastAsia"/>
          <w:sz w:val="22"/>
        </w:rPr>
        <w:t>）掌握定积分的换元积分法与分部积分法。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6</w:t>
      </w:r>
      <w:r w:rsidRPr="00DA435C">
        <w:rPr>
          <w:rFonts w:hint="eastAsia"/>
          <w:sz w:val="22"/>
        </w:rPr>
        <w:t>）理解无穷区间广义积分的概念，掌握其计算方法。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7</w:t>
      </w:r>
      <w:r w:rsidRPr="00DA435C">
        <w:rPr>
          <w:rFonts w:hint="eastAsia"/>
          <w:sz w:val="22"/>
        </w:rPr>
        <w:t>）掌握直角坐标系下用定积分计算平面图形的面积、旋转体的体积。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重点：掌握不定积分的基本性质和基本积分公式，掌握不定积分的换元法与分部积分法，会求一般函数的不定积分；掌握积分上限的函数并会求它的导数，掌握牛顿—莱布尼兹公式以及定积分的换元积分法和分部积分法；会计算反常积分，会利用定积分计算平面图形的面积、旋转体的体积。</w:t>
      </w:r>
    </w:p>
    <w:p w:rsidR="00193244" w:rsidRPr="00DA435C" w:rsidRDefault="00193244" w:rsidP="00193244">
      <w:pPr>
        <w:rPr>
          <w:sz w:val="22"/>
        </w:rPr>
      </w:pP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四、向量代数与空间解析几何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（一）向量代数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1</w:t>
      </w:r>
      <w:r w:rsidRPr="00DA435C">
        <w:rPr>
          <w:rFonts w:hint="eastAsia"/>
          <w:sz w:val="22"/>
        </w:rPr>
        <w:t>）理解向量的概念，掌握向量的坐标表示法，会求单位向量、方向余弦、向量在坐标轴上的投影。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2</w:t>
      </w:r>
      <w:r w:rsidRPr="00DA435C">
        <w:rPr>
          <w:rFonts w:hint="eastAsia"/>
          <w:sz w:val="22"/>
        </w:rPr>
        <w:t>）掌握向量的线性运算、向量的数量积与向量积的计算方法。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3</w:t>
      </w:r>
      <w:r w:rsidRPr="00DA435C">
        <w:rPr>
          <w:rFonts w:hint="eastAsia"/>
          <w:sz w:val="22"/>
        </w:rPr>
        <w:t>）掌握二向量平行、垂直的条件。</w:t>
      </w:r>
    </w:p>
    <w:p w:rsidR="00193244" w:rsidRPr="00DA435C" w:rsidRDefault="00193244" w:rsidP="00193244">
      <w:pPr>
        <w:rPr>
          <w:sz w:val="22"/>
        </w:rPr>
      </w:pP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lastRenderedPageBreak/>
        <w:t>（二）平面与直线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1</w:t>
      </w:r>
      <w:r w:rsidRPr="00DA435C">
        <w:rPr>
          <w:rFonts w:hint="eastAsia"/>
          <w:sz w:val="22"/>
        </w:rPr>
        <w:t>）会求平面的点法式方程、一般式方程。会判定两平面的垂直、平行。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2</w:t>
      </w:r>
      <w:r w:rsidRPr="00DA435C">
        <w:rPr>
          <w:rFonts w:hint="eastAsia"/>
          <w:sz w:val="22"/>
        </w:rPr>
        <w:t>）会求点到平面的距离。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3</w:t>
      </w:r>
      <w:r w:rsidRPr="00DA435C">
        <w:rPr>
          <w:rFonts w:hint="eastAsia"/>
          <w:sz w:val="22"/>
        </w:rPr>
        <w:t>）了解直线的一般式方程，会求直线的标准式方程、参数式方程。会判定两直线平行、垂直。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4</w:t>
      </w:r>
      <w:r w:rsidRPr="00DA435C">
        <w:rPr>
          <w:rFonts w:hint="eastAsia"/>
          <w:sz w:val="22"/>
        </w:rPr>
        <w:t>）会判定直线与平面间的关系（垂直、平行、直线在平面上）。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重点：会求向量的数量积和向量积、两向量的夹角，会求平面方程和直线方程。</w:t>
      </w:r>
    </w:p>
    <w:p w:rsidR="00193244" w:rsidRPr="00DA435C" w:rsidRDefault="00193244" w:rsidP="00193244">
      <w:pPr>
        <w:rPr>
          <w:sz w:val="22"/>
        </w:rPr>
      </w:pP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五、多元函数微积分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（一）多元函数微分学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1</w:t>
      </w:r>
      <w:r w:rsidRPr="00DA435C">
        <w:rPr>
          <w:rFonts w:hint="eastAsia"/>
          <w:sz w:val="22"/>
        </w:rPr>
        <w:t>）了解多元函数的概念、二元函数的几何意义及二元函数的极值与连续概念（对计算不作要求）。会求二元函数的定义域。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2</w:t>
      </w:r>
      <w:r w:rsidRPr="00DA435C">
        <w:rPr>
          <w:rFonts w:hint="eastAsia"/>
          <w:sz w:val="22"/>
        </w:rPr>
        <w:t>）理解偏导数、全微分概念，知道全微分存在的必要条件与充分条件。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3</w:t>
      </w:r>
      <w:r w:rsidRPr="00DA435C">
        <w:rPr>
          <w:rFonts w:hint="eastAsia"/>
          <w:sz w:val="22"/>
        </w:rPr>
        <w:t>）掌握二元函数的一、二阶偏导数计算方法。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4</w:t>
      </w:r>
      <w:r w:rsidRPr="00DA435C">
        <w:rPr>
          <w:rFonts w:hint="eastAsia"/>
          <w:sz w:val="22"/>
        </w:rPr>
        <w:t>）掌握复合函数一阶偏导数的求法。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5</w:t>
      </w:r>
      <w:r w:rsidRPr="00DA435C">
        <w:rPr>
          <w:rFonts w:hint="eastAsia"/>
          <w:sz w:val="22"/>
        </w:rPr>
        <w:t>）会求二元函数的全微分。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6</w:t>
      </w:r>
      <w:r w:rsidRPr="00DA435C">
        <w:rPr>
          <w:rFonts w:hint="eastAsia"/>
          <w:sz w:val="22"/>
        </w:rPr>
        <w:t>）掌握由方程</w:t>
      </w:r>
      <w:r w:rsidRPr="00DA435C">
        <w:rPr>
          <w:rFonts w:hint="eastAsia"/>
          <w:sz w:val="22"/>
        </w:rPr>
        <w:t>F</w:t>
      </w: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x</w:t>
      </w:r>
      <w:r w:rsidRPr="00DA435C">
        <w:rPr>
          <w:rFonts w:hint="eastAsia"/>
          <w:sz w:val="22"/>
        </w:rPr>
        <w:t>，</w:t>
      </w:r>
      <w:r w:rsidRPr="00DA435C">
        <w:rPr>
          <w:rFonts w:hint="eastAsia"/>
          <w:sz w:val="22"/>
        </w:rPr>
        <w:t>y</w:t>
      </w:r>
      <w:r w:rsidRPr="00DA435C">
        <w:rPr>
          <w:rFonts w:hint="eastAsia"/>
          <w:sz w:val="22"/>
        </w:rPr>
        <w:t>，</w:t>
      </w:r>
      <w:r w:rsidRPr="00DA435C">
        <w:rPr>
          <w:rFonts w:hint="eastAsia"/>
          <w:sz w:val="22"/>
        </w:rPr>
        <w:t>z</w:t>
      </w:r>
      <w:r w:rsidRPr="00DA435C">
        <w:rPr>
          <w:rFonts w:hint="eastAsia"/>
          <w:sz w:val="22"/>
        </w:rPr>
        <w:t>）</w:t>
      </w:r>
      <w:r w:rsidRPr="00DA435C">
        <w:rPr>
          <w:rFonts w:hint="eastAsia"/>
          <w:sz w:val="22"/>
        </w:rPr>
        <w:t>=0</w:t>
      </w:r>
      <w:r w:rsidRPr="00DA435C">
        <w:rPr>
          <w:rFonts w:hint="eastAsia"/>
          <w:sz w:val="22"/>
        </w:rPr>
        <w:t>所确定的隐函数</w:t>
      </w:r>
      <w:r w:rsidRPr="00DA435C">
        <w:rPr>
          <w:rFonts w:hint="eastAsia"/>
          <w:sz w:val="22"/>
        </w:rPr>
        <w:t>z=z</w:t>
      </w: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x</w:t>
      </w:r>
      <w:r w:rsidRPr="00DA435C">
        <w:rPr>
          <w:rFonts w:hint="eastAsia"/>
          <w:sz w:val="22"/>
        </w:rPr>
        <w:t>，</w:t>
      </w:r>
      <w:r w:rsidRPr="00DA435C">
        <w:rPr>
          <w:rFonts w:hint="eastAsia"/>
          <w:sz w:val="22"/>
        </w:rPr>
        <w:t>y</w:t>
      </w:r>
      <w:r w:rsidRPr="00DA435C">
        <w:rPr>
          <w:rFonts w:hint="eastAsia"/>
          <w:sz w:val="22"/>
        </w:rPr>
        <w:t>）的一阶偏导数的计算方法。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7</w:t>
      </w:r>
      <w:r w:rsidRPr="00DA435C">
        <w:rPr>
          <w:rFonts w:hint="eastAsia"/>
          <w:sz w:val="22"/>
        </w:rPr>
        <w:t>）会求二元函数的无条件极值。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重点：会求多元复合函数的一阶、二阶偏导数，会求多元隐函数的偏导数。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（二）二重积分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1</w:t>
      </w:r>
      <w:r w:rsidRPr="00DA435C">
        <w:rPr>
          <w:rFonts w:hint="eastAsia"/>
          <w:sz w:val="22"/>
        </w:rPr>
        <w:t>）理解二重积分的概念、性质及其几何意义。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2</w:t>
      </w:r>
      <w:r w:rsidRPr="00DA435C">
        <w:rPr>
          <w:rFonts w:hint="eastAsia"/>
          <w:sz w:val="22"/>
        </w:rPr>
        <w:t>）掌握二重积分在直角坐标系及极坐标系下的计算方法。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重点：掌握二重积分的计算方法，会将二重积分化为累次积分以及会交换累次积分的次序</w:t>
      </w:r>
    </w:p>
    <w:p w:rsidR="00193244" w:rsidRPr="00DA435C" w:rsidRDefault="00193244" w:rsidP="00193244">
      <w:pPr>
        <w:rPr>
          <w:sz w:val="22"/>
        </w:rPr>
      </w:pP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六、无穷级数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（一）数项级数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1</w:t>
      </w:r>
      <w:r w:rsidRPr="00DA435C">
        <w:rPr>
          <w:rFonts w:hint="eastAsia"/>
          <w:sz w:val="22"/>
        </w:rPr>
        <w:t>）理解级数收敛、发散的概念。掌握级数收敛的必要条件，了解级数的基本性质。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2</w:t>
      </w:r>
      <w:r w:rsidRPr="00DA435C">
        <w:rPr>
          <w:rFonts w:hint="eastAsia"/>
          <w:sz w:val="22"/>
        </w:rPr>
        <w:t>）掌握正项级数的比值数别法。会用正项级数的比较判别法。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 xml:space="preserve"> (3 ) </w:t>
      </w:r>
      <w:r w:rsidRPr="00DA435C">
        <w:rPr>
          <w:rFonts w:hint="eastAsia"/>
          <w:sz w:val="22"/>
        </w:rPr>
        <w:t>掌握几何级数、调和级数与</w:t>
      </w:r>
      <w:r w:rsidRPr="00DA435C">
        <w:rPr>
          <w:rFonts w:hint="eastAsia"/>
          <w:sz w:val="22"/>
        </w:rPr>
        <w:t>p</w:t>
      </w:r>
      <w:r w:rsidRPr="00DA435C">
        <w:rPr>
          <w:rFonts w:hint="eastAsia"/>
          <w:sz w:val="22"/>
        </w:rPr>
        <w:t>级数的敛散性。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4</w:t>
      </w:r>
      <w:r w:rsidRPr="00DA435C">
        <w:rPr>
          <w:rFonts w:hint="eastAsia"/>
          <w:sz w:val="22"/>
        </w:rPr>
        <w:t>）了解级数绝对收敛与条件收敛的概念，会使用莱布尼茨判别法。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（二）幂级数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1</w:t>
      </w:r>
      <w:r w:rsidRPr="00DA435C">
        <w:rPr>
          <w:rFonts w:hint="eastAsia"/>
          <w:sz w:val="22"/>
        </w:rPr>
        <w:t>）了解幂级数的概念，收敛半径，收敛区间。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2</w:t>
      </w:r>
      <w:r w:rsidRPr="00DA435C">
        <w:rPr>
          <w:rFonts w:hint="eastAsia"/>
          <w:sz w:val="22"/>
        </w:rPr>
        <w:t>）了解幂级数在其收敛区间内的基本性质（和、差、逐项求导与逐项积分）。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3</w:t>
      </w:r>
      <w:r w:rsidRPr="00DA435C">
        <w:rPr>
          <w:rFonts w:hint="eastAsia"/>
          <w:sz w:val="22"/>
        </w:rPr>
        <w:t>）掌握求幂级数的收敛半径、收敛区间（不要求讨论端点）的方法。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重点：掌握正项级数收敛性的判别法，几何级数与</w:t>
      </w:r>
      <w:r w:rsidRPr="00DA435C">
        <w:rPr>
          <w:rFonts w:hint="eastAsia"/>
          <w:sz w:val="22"/>
        </w:rPr>
        <w:t>P</w:t>
      </w:r>
      <w:r w:rsidRPr="00DA435C">
        <w:rPr>
          <w:rFonts w:hint="eastAsia"/>
          <w:sz w:val="22"/>
        </w:rPr>
        <w:t>级数及其收敛性，了解任意项级数绝对收敛与条件收敛的概念以及它们之间的关系，了解交错级数的莱布尼茨判别法，会求幂级数的收敛半径、收敛区间及收敛域。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八、常微分方程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（一）一阶微分方程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1</w:t>
      </w:r>
      <w:r w:rsidRPr="00DA435C">
        <w:rPr>
          <w:rFonts w:hint="eastAsia"/>
          <w:sz w:val="22"/>
        </w:rPr>
        <w:t>）理解微分方程的定义，理解微分方程的阶、解、通解、初始条件和特解。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2</w:t>
      </w:r>
      <w:r w:rsidRPr="00DA435C">
        <w:rPr>
          <w:rFonts w:hint="eastAsia"/>
          <w:sz w:val="22"/>
        </w:rPr>
        <w:t>）掌握可分离变量方程的解法。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3</w:t>
      </w:r>
      <w:r w:rsidRPr="00DA435C">
        <w:rPr>
          <w:rFonts w:hint="eastAsia"/>
          <w:sz w:val="22"/>
        </w:rPr>
        <w:t>）掌握一阶线性方程的解法。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（二）二阶线性微分方程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lastRenderedPageBreak/>
        <w:t>（</w:t>
      </w:r>
      <w:r w:rsidRPr="00DA435C">
        <w:rPr>
          <w:rFonts w:hint="eastAsia"/>
          <w:sz w:val="22"/>
        </w:rPr>
        <w:t>1</w:t>
      </w:r>
      <w:r w:rsidRPr="00DA435C">
        <w:rPr>
          <w:rFonts w:hint="eastAsia"/>
          <w:sz w:val="22"/>
        </w:rPr>
        <w:t>）了解二阶线性微分方程解的结构。</w:t>
      </w:r>
    </w:p>
    <w:p w:rsidR="00193244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（</w:t>
      </w:r>
      <w:r w:rsidRPr="00DA435C">
        <w:rPr>
          <w:rFonts w:hint="eastAsia"/>
          <w:sz w:val="22"/>
        </w:rPr>
        <w:t>2</w:t>
      </w:r>
      <w:r w:rsidRPr="00DA435C">
        <w:rPr>
          <w:rFonts w:hint="eastAsia"/>
          <w:sz w:val="22"/>
        </w:rPr>
        <w:t>）掌握二阶常系数齐次及非齐次线性微分方程的解法。</w:t>
      </w:r>
    </w:p>
    <w:p w:rsidR="00BA26F9" w:rsidRPr="00DA435C" w:rsidRDefault="00193244" w:rsidP="00193244">
      <w:pPr>
        <w:rPr>
          <w:sz w:val="22"/>
        </w:rPr>
      </w:pPr>
      <w:r w:rsidRPr="00DA435C">
        <w:rPr>
          <w:rFonts w:hint="eastAsia"/>
          <w:sz w:val="22"/>
        </w:rPr>
        <w:t>重点：掌握变量可分离微分方程、齐次微分方程和一阶线性微分方程的求解方法、会解二阶常系数齐次线性微分方程，会解自由项为多项式、指数函数的二阶常系数非齐次线性微分方程。</w:t>
      </w:r>
    </w:p>
    <w:sectPr w:rsidR="00BA26F9" w:rsidRPr="00DA435C" w:rsidSect="00522E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C82" w:rsidRDefault="00F66C82" w:rsidP="00D372FC">
      <w:r>
        <w:separator/>
      </w:r>
    </w:p>
  </w:endnote>
  <w:endnote w:type="continuationSeparator" w:id="0">
    <w:p w:rsidR="00F66C82" w:rsidRDefault="00F66C82" w:rsidP="00D37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2FC" w:rsidRDefault="00D372F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2FC" w:rsidRDefault="00D372F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2FC" w:rsidRDefault="00D372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C82" w:rsidRDefault="00F66C82" w:rsidP="00D372FC">
      <w:r>
        <w:separator/>
      </w:r>
    </w:p>
  </w:footnote>
  <w:footnote w:type="continuationSeparator" w:id="0">
    <w:p w:rsidR="00F66C82" w:rsidRDefault="00F66C82" w:rsidP="00D37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2FC" w:rsidRDefault="00D372F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99496" o:spid="_x0000_s2050" type="#_x0000_t136" style="position:absolute;left:0;text-align:left;margin-left:0;margin-top:0;width:520.4pt;height:65.0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宋体&quot;;font-size:1pt" string="正宗老南师专转本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2FC" w:rsidRDefault="00D372F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99497" o:spid="_x0000_s2051" type="#_x0000_t136" style="position:absolute;left:0;text-align:left;margin-left:0;margin-top:0;width:520.4pt;height:65.0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宋体&quot;;font-size:1pt" string="正宗老南师专转本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2FC" w:rsidRDefault="00D372F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99495" o:spid="_x0000_s2049" type="#_x0000_t136" style="position:absolute;left:0;text-align:left;margin-left:0;margin-top:0;width:520.4pt;height:65.0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宋体&quot;;font-size:1pt" string="正宗老南师专转本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21FD"/>
    <w:multiLevelType w:val="hybridMultilevel"/>
    <w:tmpl w:val="EC788056"/>
    <w:lvl w:ilvl="0" w:tplc="827EB8B8">
      <w:start w:val="1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49B"/>
    <w:rsid w:val="00193244"/>
    <w:rsid w:val="00522E2B"/>
    <w:rsid w:val="00BA26F9"/>
    <w:rsid w:val="00D372FC"/>
    <w:rsid w:val="00DA435C"/>
    <w:rsid w:val="00F66C82"/>
    <w:rsid w:val="00F8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24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37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72F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37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72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2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9BFA6E-A5A6-4739-A8A0-87023F0D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478</Words>
  <Characters>2727</Characters>
  <Application>Microsoft Office Word</Application>
  <DocSecurity>0</DocSecurity>
  <Lines>22</Lines>
  <Paragraphs>6</Paragraphs>
  <ScaleCrop>false</ScaleCrop>
  <Company>微软中国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5</cp:revision>
  <dcterms:created xsi:type="dcterms:W3CDTF">2015-12-26T06:10:00Z</dcterms:created>
  <dcterms:modified xsi:type="dcterms:W3CDTF">2016-02-18T14:05:00Z</dcterms:modified>
</cp:coreProperties>
</file>