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8"/>
          <w:szCs w:val="28"/>
        </w:rPr>
      </w:pPr>
      <w:r>
        <w:rPr>
          <w:rFonts w:hint="eastAsia"/>
          <w:sz w:val="28"/>
          <w:szCs w:val="28"/>
        </w:rPr>
        <w:t>一、</w:t>
      </w:r>
      <w:r>
        <w:rPr>
          <w:rFonts w:hint="eastAsia"/>
          <w:b/>
          <w:bCs/>
          <w:sz w:val="28"/>
          <w:szCs w:val="28"/>
        </w:rPr>
        <w:t>作文训练题：</w:t>
      </w:r>
    </w:p>
    <w:p>
      <w:pPr/>
      <w:r>
        <w:rPr>
          <w:rFonts w:hint="eastAsia"/>
        </w:rPr>
        <w:t xml:space="preserve">1、阅读下面的材料，按照要求作文。 </w:t>
      </w:r>
    </w:p>
    <w:p>
      <w:pPr>
        <w:ind w:firstLine="420" w:firstLineChars="200"/>
        <w:rPr>
          <w:rFonts w:ascii="楷体" w:hAnsi="楷体" w:eastAsia="楷体" w:cs="楷体"/>
        </w:rPr>
      </w:pPr>
      <w:r>
        <w:rPr>
          <w:rFonts w:hint="eastAsia" w:ascii="楷体" w:hAnsi="楷体" w:eastAsia="楷体" w:cs="楷体"/>
        </w:rPr>
        <w:t>在日常生活中，会遇到这样的事：当某人接受某项任务时，往往会说：“试试看。”</w:t>
      </w:r>
    </w:p>
    <w:p>
      <w:pPr>
        <w:ind w:firstLine="420" w:firstLineChars="200"/>
        <w:rPr>
          <w:rFonts w:ascii="楷体" w:hAnsi="楷体" w:eastAsia="楷体" w:cs="楷体"/>
        </w:rPr>
      </w:pPr>
      <w:r>
        <w:rPr>
          <w:rFonts w:hint="eastAsia" w:ascii="楷体" w:hAnsi="楷体" w:eastAsia="楷体" w:cs="楷体"/>
        </w:rPr>
        <w:t>诚然，试试看，并不等于成功在握，但是，不敢试或者不去试却绝对预示着成功无望。因为无论多么可喜的成功，第一步往往踏在“试试看”的跳板上。</w:t>
      </w:r>
    </w:p>
    <w:p>
      <w:pPr>
        <w:ind w:firstLine="420" w:firstLineChars="200"/>
        <w:rPr>
          <w:rFonts w:ascii="楷体" w:hAnsi="楷体" w:eastAsia="楷体" w:cs="楷体"/>
        </w:rPr>
      </w:pPr>
      <w:r>
        <w:rPr>
          <w:rFonts w:hint="eastAsia" w:ascii="楷体" w:hAnsi="楷体" w:eastAsia="楷体" w:cs="楷体"/>
        </w:rPr>
        <w:t>事实上，我们中的许多人都有这样的人生体验，譬如：你曾勇敢地跨越一条宽阔的壕沟；你曾尝试着解开了一道复杂的方程；或者你曾试着完成一项棘手的工作……可以说，我们正是从“试试看”起步，尔后一路风尘，跨越人生的山峰沟壑，来到青青的芳草地。</w:t>
      </w:r>
    </w:p>
    <w:p>
      <w:pPr>
        <w:ind w:firstLine="420" w:firstLineChars="200"/>
        <w:rPr>
          <w:rFonts w:ascii="楷体" w:hAnsi="楷体" w:eastAsia="楷体" w:cs="楷体"/>
        </w:rPr>
      </w:pPr>
      <w:r>
        <w:rPr>
          <w:rFonts w:hint="eastAsia" w:ascii="楷体" w:hAnsi="楷体" w:eastAsia="楷体" w:cs="楷体"/>
        </w:rPr>
        <w:t>请以“试试看”为话题，自拟题目，文体不限，写一篇800字左右的文章。</w:t>
      </w:r>
    </w:p>
    <w:p>
      <w:pPr/>
      <w:r>
        <w:rPr>
          <w:rFonts w:hint="eastAsia"/>
        </w:rPr>
        <w:t>2、阅读下面的文字，根据要求作文。</w:t>
      </w:r>
    </w:p>
    <w:p>
      <w:pPr>
        <w:rPr>
          <w:rFonts w:ascii="楷体" w:hAnsi="楷体" w:eastAsia="楷体" w:cs="楷体"/>
        </w:rPr>
      </w:pPr>
      <w:r>
        <w:rPr>
          <w:rFonts w:hint="eastAsia"/>
        </w:rPr>
        <w:t>　　</w:t>
      </w:r>
      <w:r>
        <w:rPr>
          <w:rFonts w:hint="eastAsia" w:ascii="楷体" w:hAnsi="楷体" w:eastAsia="楷体" w:cs="楷体"/>
        </w:rPr>
        <w:t>一位出身富有的学生趾高气扬地夸耀他家在雅典拥有一望无边的肥沃土地，老师拿出一张世界地图请他指出“亚细亚在哪里？”“这一大片全是。”这个学生指着地图洋洋得意地回答。“希腊在哪里？”老师又问。学生好不容易把希腊找出来。“雅典在哪里？”老师再问。“好像是在这儿。”学生指着地图上的一个小点说。“你家那一望无边的肥沃土地在哪里？”老师问他。这个学生尴尬极了，他不可能在地图找出这一片肥沃的土地。</w:t>
      </w:r>
    </w:p>
    <w:p>
      <w:pPr>
        <w:rPr>
          <w:rFonts w:ascii="楷体" w:hAnsi="楷体" w:eastAsia="楷体" w:cs="楷体"/>
        </w:rPr>
      </w:pPr>
      <w:r>
        <w:rPr>
          <w:rFonts w:hint="eastAsia" w:ascii="楷体" w:hAnsi="楷体" w:eastAsia="楷体" w:cs="楷体"/>
        </w:rPr>
        <w:t>　　我们生活中类似的现象很多，有的人往往把他所拥有的看得很大。其实不管我们拥有什么，拥有多少，和整体比起来都是极渺小的，不值得夸耀。请以我们都应“保持一颗谦卑的心”为话题，写一篇不少于800字的文章，立意自定，文体自选，标题自拟，所写内容必须在话题范围之内。</w:t>
      </w:r>
    </w:p>
    <w:p>
      <w:pPr>
        <w:rPr>
          <w:b/>
          <w:bCs/>
          <w:sz w:val="28"/>
          <w:szCs w:val="28"/>
        </w:rPr>
      </w:pPr>
      <w:r>
        <w:rPr>
          <w:rFonts w:hint="eastAsia"/>
          <w:b/>
          <w:bCs/>
          <w:sz w:val="28"/>
          <w:szCs w:val="28"/>
        </w:rPr>
        <w:t>二、辨析并修改病句</w:t>
      </w:r>
    </w:p>
    <w:p>
      <w:pPr/>
      <w:r>
        <w:t>1．下列各句中，没有语病的一句是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w:t>
      </w:r>
    </w:p>
    <w:p>
      <w:pPr/>
      <w:r>
        <w:t>A．根据太阳耀斑分类系统，最强大的太阳耀斑被称为X级耀斑，这种分类系统是根据太阳耀斑的长度而进行不同程度的划分。</w:t>
      </w:r>
    </w:p>
    <w:p>
      <w:pPr/>
      <w:r>
        <w:t>B．7月15日，网友“直播上海”在微博中称：眼保健操残害中国青少年49年了。做了近50年的眼保健操是有益还是有害？眼科医院多位专家认为，答案是肯定的。</w:t>
      </w:r>
    </w:p>
    <w:p>
      <w:pPr/>
      <w:r>
        <w:t>C．据新华社电美国国家航空航天局16日说，“好奇”号火星车定于8月6日在火星着陆，对火星作两年探测，确定这颗红色星球上是否曾有微生物。</w:t>
      </w:r>
    </w:p>
    <w:p>
      <w:pPr/>
      <w:r>
        <w:t>D．在北京的怀柔县有一个篱苑书屋，这个书屋可以随意进出，书可以随意翻阅，但不能带走。书屋目前只在周六周日开放，人多的时候一天要接待两三百位游客的阅览。</w:t>
      </w:r>
    </w:p>
    <w:p>
      <w:pPr/>
      <w:r>
        <w:t>2．下列各句中，没有语病的一句是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w:t>
      </w:r>
    </w:p>
    <w:p>
      <w:pPr/>
      <w:r>
        <w:t>A．由著名画家杨佴旻和著名诗人杨炼发起主办的“国际华文诗歌奖”日前启动，活动将面向一切用中文写成的诗歌作品，“渴望评选出遥祭祖先而无愧、环视世界而欣然的佳作”。</w:t>
      </w:r>
    </w:p>
    <w:p>
      <w:pPr/>
      <w:r>
        <w:t>B．17日，1911年7月17日出生的钱钟书夫人杨绛喜迎101岁生日华诞。当天，成千上万的网友纷纷在微博上为杨绛发去生日祝福，祝愿她老人家身体健康。</w:t>
      </w:r>
    </w:p>
    <w:p>
      <w:pPr/>
      <w:r>
        <w:t>C．2010年12月31日凌晨，著名作家史铁生先生因病去世，震动文坛。如今，距离这个悲伤的日子已经一年多了，出版社又再版了他的文集《记忆与印象》，仍备受关注。</w:t>
      </w:r>
    </w:p>
    <w:p>
      <w:pPr/>
      <w:r>
        <w:t>D．《每日邮报》称，一群5亿岁的细菌已被唤醒并生活在佐治亚理工学院的实验室里。科学家的目的是为了了解它们最终能进化成什么新的物种。</w:t>
      </w:r>
    </w:p>
    <w:p>
      <w:pPr/>
      <w:r>
        <w:t>3．下列各句中，没有语病的一句是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w:t>
      </w:r>
    </w:p>
    <w:p>
      <w:pPr/>
      <w:r>
        <w:t>A．美国半个多世纪以来最严重旱灾17日有加剧趋势，粮价可能再创新高，粮食面临进一步减产。持续不断的热浪已经导致全美数十人死亡。</w:t>
      </w:r>
    </w:p>
    <w:p>
      <w:pPr/>
      <w:r>
        <w:t>B．格拉迪尼是佛罗伦萨富有的丝绸商人的妻子，她曾为达·芬奇担任模特。多数现代历史学家都认为，《蒙娜丽莎》中的人物就是格拉迪尼。</w:t>
      </w:r>
    </w:p>
    <w:p>
      <w:pPr/>
      <w:r>
        <w:t>C．我们比以往任何时候都清醒地认识到，要想把中国从一个大国建设成为一个强国，关键在于，能否在具备了强大的经济和国防力量的同时，成功地形成文化软实力。</w:t>
      </w:r>
    </w:p>
    <w:p>
      <w:pPr/>
      <w:r>
        <w:t>D．6月，“蛟龙号”载人潜水器在马里亚纳海沟成功进行7 000米级海试下潜试验，标志着我国海底载人科学研究和资源勘探达到国际领先水平。</w:t>
      </w:r>
    </w:p>
    <w:p>
      <w:pPr/>
      <w:r>
        <w:t>4．下列各句中，没有语病的一句是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w:t>
      </w:r>
    </w:p>
    <w:p>
      <w:pPr/>
      <w:r>
        <w:t>A．2012年法国电影的目标是全面告别电影胶片时代，所有影院实现数字化。而这也是法国电影市场能够持续火热的原因之一。</w:t>
      </w:r>
    </w:p>
    <w:p>
      <w:pPr/>
      <w:r>
        <w:t>B．祖辈育儿确实可以将父母从工作与育儿的两难抉择中解放出来，专心工作，但隔代育儿往往祖辈将补偿的意愿不自觉地投射给孙辈，造成溺爱。</w:t>
      </w:r>
    </w:p>
    <w:p>
      <w:pPr/>
      <w:r>
        <w:t>C．台北故宫博物院首次针对亲子观众推出“故宫亲子数码艺术展”在台北市华山文化创意产业园区开幕，以趣味互动的方式吸引家长与孩子在游戏中感受古典文化魅力。</w:t>
      </w:r>
    </w:p>
    <w:p>
      <w:pPr/>
      <w:r>
        <w:t>D．“电影高峰论坛”旨在促进华语电影学术圈的整合，推动华语电影，尤其是中国电影与国际电影学术界的沟通和交流，提升中国电影在国际上的形象。</w:t>
      </w:r>
    </w:p>
    <w:p>
      <w:pPr/>
      <w:r>
        <w:t>5．下列各句中，没有语病的一句是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w:t>
      </w:r>
    </w:p>
    <w:p>
      <w:pPr/>
      <w:r>
        <w:t>A．北京市疾控中心学校卫生所所长段佳丽表示，眼保健操起到的是舒缓眼部疲劳、眼睛保健的功能，在一定程度上可以预防近视，但不是网友理解的治疗近视眼。</w:t>
      </w:r>
    </w:p>
    <w:p>
      <w:pPr/>
      <w:r>
        <w:t>B．由于美国农作物产量会对全球粮食市场产生举足轻重的影响，使联合国粮食计划署等机构对明年的粮价忧心忡忡。</w:t>
      </w:r>
    </w:p>
    <w:p>
      <w:pPr/>
      <w:r>
        <w:t>C．法国是电影的发源地，自从19世纪末卢米埃尔兄弟放映第一部电影以来，法国电影的发展一直对世界乃至欧洲都产生了重要的影响。</w:t>
      </w:r>
    </w:p>
    <w:p>
      <w:pPr/>
      <w:r>
        <w:t>D．随着现代生活节奏加快，越来越多的年轻父母将养育孩子的责任转移给上一代，成了平时忙工作、周末带孩子的“周末父母”。</w:t>
      </w:r>
    </w:p>
    <w:p>
      <w:pPr/>
      <w:r>
        <w:t>6．下列各句中，没有语病的一句是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w:t>
      </w:r>
    </w:p>
    <w:p>
      <w:pPr/>
      <w:r>
        <w:t>A．新东方教育科技集团董事长俞敏洪通过公关部首次回应新东方VIE调整以及做空机构浑水公司的质疑。受到SEC调查和浑水做空报告的影响，新东方股价遭受下跌。</w:t>
      </w:r>
    </w:p>
    <w:p>
      <w:pPr/>
      <w:r>
        <w:t>B．由于苹果采用了预约购买的政策，而且每人限购5台，苹果专卖店并没有出现很长的排队队伍，和前两代iPad发售时挤得水泄不通的场面形成鲜明对比。</w:t>
      </w:r>
    </w:p>
    <w:p>
      <w:pPr/>
      <w:r>
        <w:t>C．联想公司给予公司CEO杨元庆300万美元作为奖励，杨元庆却决定将这份奖金分发给大约10 000名接待人员、生产线工人、助手及员工。</w:t>
      </w:r>
    </w:p>
    <w:p>
      <w:pPr/>
      <w:r>
        <w:t>D．7月17日，潘基文做客新浪微访谈，与中国网民互动交流。他表示，互联网从根本上改变了世界，联合国有非常崇高的理想和希望，一直在积极地通过网络传达、共享其理念。</w:t>
      </w:r>
    </w:p>
    <w:p>
      <w:pPr/>
      <w:r>
        <w:t>7．下列各句中，没有语病的一句是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w:t>
      </w:r>
    </w:p>
    <w:p>
      <w:pPr/>
      <w:r>
        <w:t>A．清华大学中国创业者训练营是把为社会培养优秀企业家为目标的大型公益创业教育平台，在全国创业者中具有广泛的影响力。</w:t>
      </w:r>
    </w:p>
    <w:p>
      <w:pPr/>
      <w:r>
        <w:t>B．美国国际贸易委员会(ITC)周五裁定，苹果、RIM均未侵权柯达的数字图像预览技术专利，柯达表示将提起上诉。</w:t>
      </w:r>
    </w:p>
    <w:p>
      <w:pPr/>
      <w:r>
        <w:t>C．微博已成为中国最大的主流媒体，它拥有超过3亿的用户。在过去的两年里，微博改变着中国年轻人的生活和交往方式，成为获取信息的主要渠道。</w:t>
      </w:r>
    </w:p>
    <w:p>
      <w:pPr/>
      <w:r>
        <w:t>D．随着国家节能补贴等一系列利好政策的出台，使家电市场何时回暖也成为业内广泛关注的问题。有关专家预测，节能补贴政策对6月的影响有限，预期8、9月显现补贴效果。</w:t>
      </w:r>
    </w:p>
    <w:p>
      <w:pPr/>
      <w:r>
        <w:t>8．下列各句中，没有语病的一句是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w:t>
      </w:r>
    </w:p>
    <w:p>
      <w:pPr/>
      <w:r>
        <w:t>A．7月2日《重庆晚报》刊登的一道号称世界最难的数独题，吸引了许多高手挑战。重庆江北区一位83岁的退休老人闭关15天，最终把这道题解了出来。</w:t>
      </w:r>
    </w:p>
    <w:p>
      <w:pPr/>
      <w:r>
        <w:t>B．美国飞虎队历史委员会成员是由二战时期帮助中国抗战的美国飞虎队队员及其亲友、支持者和赞助者等成员组成。</w:t>
      </w:r>
    </w:p>
    <w:p>
      <w:pPr/>
      <w:r>
        <w:t>C．重庆中国三峡博物馆三峡古人类研究所经过两年多的考古研究，一些文物证明至少在百万年前，重庆主城区就已经有了远古人类的活动。</w:t>
      </w:r>
    </w:p>
    <w:p>
      <w:pPr/>
      <w:r>
        <w:t>D．环保主义者最近公布的一项报告指出，由于受疾病和人类活动的影响，使一些濒危物种正面临威胁，地球将出现“第六次大灭绝事件”。</w:t>
      </w:r>
    </w:p>
    <w:p>
      <w:pPr/>
      <w:r>
        <w:t>9．下列各句中，没有语病的一句是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w:t>
      </w:r>
    </w:p>
    <w:p>
      <w:pPr/>
      <w:r>
        <w:t>A．中太平洋群岛、西太平洋群岛和西南太平洋群岛的生态系统迫切需要有效的保护政策，否则该地区本已经糟糕的物种灭绝状况将进一步提高。</w:t>
      </w:r>
    </w:p>
    <w:p>
      <w:pPr/>
      <w:r>
        <w:t>B．从本月20日至29日，砚界首个以老坑端砚为专题的展览在广东省工艺美术珍品馆举行。而业内专家表示，十年来老坑端砚价格已经上涨40倍，估计涨势还将持续至少十年以上。</w:t>
      </w:r>
    </w:p>
    <w:p>
      <w:pPr/>
      <w:r>
        <w:t>C．眼下，很多人都认为武侠小说已穷途末路，再写武侠的人多是抱着勇于承担责任，不顾自己利益。可是武侠名家温瑞安，却认为只要写得好，武侠小说家的日子会很好过。</w:t>
      </w:r>
    </w:p>
    <w:p>
      <w:pPr/>
      <w:r>
        <w:t>D．由日本文学振兴会主办的第147届芥川奖和直木奖日前在东京揭晓，曾多次入围芥川奖的鹿岛田真希终于一了夙愿，凭借《黄泉巡游》获奖。</w:t>
      </w:r>
    </w:p>
    <w:p>
      <w:pPr/>
      <w:r>
        <w:t xml:space="preserve">10．下列各句中，没有语病的一句是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w:t>
      </w:r>
    </w:p>
    <w:p>
      <w:pPr/>
      <w:r>
        <w:t>A．在澳大利亚，农业生产改变或者破坏了一半的林地，剩余的森林有大约70%左右因伐木遭到毁损，80%受到威胁，物种面临栖息地丧失的困境。</w:t>
      </w:r>
    </w:p>
    <w:p>
      <w:pPr/>
      <w:r>
        <w:t>B．日本宇宙航空研究开发机构19日宣布，决定于当地时间21日上午11点06分，用H2B火箭发射无人货运飞船“鹳”3号机。</w:t>
      </w:r>
    </w:p>
    <w:p>
      <w:pPr/>
      <w:r>
        <w:t>C．31岁的俄罗斯传媒业大亨德米特里·伊茨科夫开启了一项名为“俄罗斯2045”计划的高科技研究项目，旨在把人脑思维移植进机器人体内，从而实现“长生不老”为目标。</w:t>
      </w:r>
    </w:p>
    <w:p>
      <w:pPr/>
      <w:r>
        <w:t>D．澳大利亚卫生职业者管理局发布消息，从7月1日开始，澳大利亚对中医、中药师进行注册管理，这使得澳大利亚成为第一个以立法方式承认中医合法地位。</w:t>
      </w:r>
    </w:p>
    <w:p>
      <w:pPr/>
      <w:r>
        <w:t>11．下列各句中，没有语病的一句是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w:t>
      </w:r>
    </w:p>
    <w:p>
      <w:pPr/>
      <w:r>
        <w:t>A．据悉，从今年7月22日开始，北京匡时拍卖将联合雅昌艺术网历时三个月的时间，奔赴全国十大艺术收藏重镇找寻中国城市地理性格与收藏文化之间的关联。</w:t>
      </w:r>
    </w:p>
    <w:p>
      <w:pPr/>
      <w:r>
        <w:t>B．印度尼西亚警察部门19日说，警方截获20多具珍稀动物的尸体，包括濒临灭绝的苏门答腊虎。苏门答腊虎全球现存不足400多只，这一濒危物种正面临人类诱捕和偷猎等威胁。</w:t>
      </w:r>
    </w:p>
    <w:p>
      <w:pPr/>
      <w:r>
        <w:t>C．《每日邮报》曝光了伦敦奥运开幕式的场景造型。从照片看，“伦敦碗”已经被绿草覆盖，体育馆变成了英国乡村。开幕式当天还会有牛、羊、马等农畜站在台上。</w:t>
      </w:r>
    </w:p>
    <w:p>
      <w:pPr/>
      <w:r>
        <w:t>D．金乌炭雕工艺精湛，采用纯天然颜料着色，具有高雅、时尚、个性的艺术享受，还能吸附有毒有害气体，是一种环保艺术品。</w:t>
      </w:r>
    </w:p>
    <w:p>
      <w:pPr/>
      <w:r>
        <w:t>12．下列各句中，没有语病的一句是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w:t>
      </w:r>
    </w:p>
    <w:p>
      <w:pPr/>
      <w:r>
        <w:t>A．目前，总耗资达5 500万英镑的“伦敦奥运文化节”正在如火如荼地举行，1 000万张免费门票让公众有机会欣赏来自世界各地的舞蹈、戏剧、艺术、音乐表演。</w:t>
      </w:r>
    </w:p>
    <w:p>
      <w:pPr/>
      <w:r>
        <w:t>B．梁平竹帘起源于宋代，迄今已有1 000多年历史。它是以竹丝为主要原料，编织成帘，并画上精美图画的民间工艺美术品。</w:t>
      </w:r>
    </w:p>
    <w:p>
      <w:pPr/>
      <w:r>
        <w:t>C．由于浙江等地近日发生多起因由食用织纹螺引起的中毒事件，卫生部20日发布通知，要求禁止销售和食用织纹螺。</w:t>
      </w:r>
    </w:p>
    <w:p>
      <w:pPr/>
      <w:r>
        <w:t>D．瑞典哥德堡大学研究人员对4 100多名年龄20岁到24岁的瑞典男女研究1年后发现，那些经常使用电脑或手机的人，更有可能出现压力增大、睡眠紊乱以及沮丧抑郁。</w:t>
      </w:r>
    </w:p>
    <w:p>
      <w:pPr/>
      <w:r>
        <w:t>13．下列各句中，没有语病的一句是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w:t>
      </w:r>
    </w:p>
    <w:p>
      <w:pPr/>
      <w:r>
        <w:t>A．从他人手中购买食品已经成为日常生活的重要方式。因此，看似简单的食品买卖关系之中其实蕴含着一份沉甸甸的社会信任，这份信任与食品质量本身一样不可或缺。</w:t>
      </w:r>
    </w:p>
    <w:p>
      <w:pPr/>
      <w:r>
        <w:t>B．有些人习惯每天起床就要喝一杯咖啡；也有人在上班的时候，桌上随时放一杯咖啡；还有一些人，无时无刻都需要咖啡的陪伴。医师建议，一天1～2杯刚刚好。</w:t>
      </w:r>
    </w:p>
    <w:p>
      <w:pPr/>
      <w:r>
        <w:t>C．近日，凤凰科技独家对话陈年，求证凡客诚品是否要进军游戏业，陈年的回答是肯定的，他认为倘若凡客进军游戏业，纯属自不量力。</w:t>
      </w:r>
    </w:p>
    <w:p>
      <w:pPr/>
      <w:r>
        <w:t>D．由于恶意订单、职业差评师团队、发票投诉师等网购业中不法分子的存在，让电商的信用系统陷入困境，各种敲诈事故的频发也极大地破坏了行业生态环境，成为发展毒瘤。</w:t>
      </w:r>
    </w:p>
    <w:p>
      <w:pPr/>
      <w:r>
        <w:t>14．下列各句中，没有语病的一句是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w:t>
      </w:r>
    </w:p>
    <w:p>
      <w:pPr/>
      <w:r>
        <w:t>A．将人脑移植到机器人身上，可以堪称是一个疯狂的科学幻想，但根据“俄罗斯2045”计划，这一设想将在2025年左右得以实现。</w:t>
      </w:r>
    </w:p>
    <w:p>
      <w:pPr/>
      <w:r>
        <w:t>B．8月8日至12日，“伦敦奥运中国文化周”活动将在伦敦东部最大的剧场——哈克尼帝国剧院举行，中国童星豆豆将成为此次“中国文化周”的首场演出。</w:t>
      </w:r>
    </w:p>
    <w:p>
      <w:pPr/>
      <w:r>
        <w:t>C．北京人艺几代艺术家秉承“戏比天大”的优良传统，用一批优秀剧目一批优秀人才打造出北京人艺这一具有国际影响力的艺术殿堂。</w:t>
      </w:r>
    </w:p>
    <w:p>
      <w:pPr/>
      <w:r>
        <w:t>D．国际刑事警察组织推出一款可以鉴别商品真伪和属地，名为“国际刑警组织全球登记册”的应用程序，由美国谷歌公司开发，可以通过扫描商品代码鉴定真伪。</w:t>
      </w:r>
    </w:p>
    <w:p>
      <w:pPr/>
      <w:r>
        <w:t>15．下列各句中，没有语病的一句是</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t>(　　)</w:t>
      </w:r>
    </w:p>
    <w:p>
      <w:pPr/>
      <w:r>
        <w:t>A．近日，一份《2012年度中国职场人平衡指数调研报告》显示，广州职场人日平均工作9.02个小时/每天，超过国家法律规定的8小时，列在全国被调查的28个城市首位。</w:t>
      </w:r>
    </w:p>
    <w:p>
      <w:pPr/>
      <w:r>
        <w:t>B．升级版的协议供货网上竞价系统，更加有效地防止政府采购中交易不当行为的不再发生，进一步提升了资金节约率，从而实现政府采购效率与效益的有机统一。</w:t>
      </w:r>
    </w:p>
    <w:p>
      <w:pPr/>
      <w:r>
        <w:t>C．美国科学家设计了一项实验，让两只猴子绕过障碍物抓取目标物，通过解码它们执行任务时的脑电活动，能看到它们打算采取的“策略”，而且能清晰显示出它们不同的性格。</w:t>
      </w:r>
    </w:p>
    <w:p>
      <w:pPr/>
      <w:r>
        <w:t>D．《现代汉语词典》是每个中国人终身的语文老师。在过往的30多年时光里，它无论是身披蓝色硬壳还是红色精装，始终占据中国人话语系统的权威。</w:t>
      </w:r>
    </w:p>
    <w:p>
      <w:pPr/>
      <w:r>
        <w:rPr>
          <w:rFonts w:hint="eastAsia"/>
        </w:rPr>
        <w:t>16、下列各句中，没有语病的一句是（     ）</w:t>
      </w:r>
    </w:p>
    <w:p>
      <w:pPr>
        <w:numPr>
          <w:ilvl w:val="0"/>
          <w:numId w:val="1"/>
        </w:numPr>
      </w:pPr>
      <w:r>
        <w:rPr>
          <w:rFonts w:hint="eastAsia"/>
        </w:rPr>
        <w:t>一个城市有1000多万人，购买力强的也就100多万人，一个人每天苏醒的时间是十几个小时，哪怕每个人对信息的接触量比20年前大，但即使如此，量也是有限的。</w:t>
      </w:r>
    </w:p>
    <w:p>
      <w:pPr>
        <w:numPr>
          <w:ilvl w:val="0"/>
          <w:numId w:val="1"/>
        </w:numPr>
      </w:pPr>
      <w:r>
        <w:rPr>
          <w:rFonts w:hint="eastAsia"/>
        </w:rPr>
        <w:t>在具有购买力的人数和大脑信息量饱和有限的情况下，导致注意力的稀缺变成严峻的现实。</w:t>
      </w:r>
    </w:p>
    <w:p>
      <w:pPr>
        <w:numPr>
          <w:ilvl w:val="0"/>
          <w:numId w:val="1"/>
        </w:numPr>
      </w:pPr>
      <w:r>
        <w:rPr>
          <w:rFonts w:hint="eastAsia"/>
        </w:rPr>
        <w:t>我国的民营企业和制造业到了应该重视品牌、研究品牌的时候了，祝愿中国20年后有更多的著名国际品牌。</w:t>
      </w:r>
    </w:p>
    <w:p>
      <w:pPr/>
      <w:r>
        <w:rPr>
          <w:rFonts w:hint="eastAsia"/>
        </w:rPr>
        <w:t>D．文化行政部门应当对学校周边二百米范围内的互联网上网服务营业场所予以取缔，对违法接纳未成年人进入的互联网上网服务营业场所和娱乐场所依法进行处理。</w:t>
      </w:r>
    </w:p>
    <w:p>
      <w:pPr/>
      <w:r>
        <w:rPr>
          <w:rFonts w:hint="eastAsia"/>
        </w:rPr>
        <w:t>17、下列各句中，没有语病的一句是（     ）</w:t>
      </w:r>
    </w:p>
    <w:p>
      <w:pPr/>
      <w:r>
        <w:rPr>
          <w:rFonts w:hint="eastAsia"/>
        </w:rPr>
        <w:t>A.今年港校在内地扩大招生，也确实给内地名校带来了冲击，而且表现在诸多方面，比如招生体制、教学理念、课程设置、教材选用、英语教学，乃至奖学金的作用、数额与发放。</w:t>
      </w:r>
    </w:p>
    <w:p>
      <w:pPr/>
      <w:r>
        <w:rPr>
          <w:rFonts w:hint="eastAsia"/>
        </w:rPr>
        <w:t>B.在中央政府特区政策的成功基础上，内地和香港的大学彼此增加招生，可谓良好的开端。有了这一步，明天内地和台湾的大学实现彼此招生，就更是一种热切的期望了。</w:t>
      </w:r>
    </w:p>
    <w:p>
      <w:pPr/>
      <w:r>
        <w:rPr>
          <w:rFonts w:hint="eastAsia"/>
        </w:rPr>
        <w:t>C.除了最近华西罕见的高温干旱和超强台风“桑美”外，华北地区自上世纪末到本世纪初就发生过持续长达5年（1999年—2003年）的干旱少雨。</w:t>
      </w:r>
    </w:p>
    <w:p>
      <w:pPr/>
      <w:r>
        <w:rPr>
          <w:rFonts w:hint="eastAsia"/>
        </w:rPr>
        <w:t>D.艰苦奋斗是一种需要从小培养的行为品格，及早在青少年中引导和建立如此意识和习惯，……是新时期加强少年儿童思想道德建设的核心内容。</w:t>
      </w:r>
    </w:p>
    <w:p>
      <w:pPr/>
      <w:r>
        <w:rPr>
          <w:rFonts w:hint="eastAsia"/>
        </w:rPr>
        <w:t>三、文学常识训练：</w:t>
      </w:r>
    </w:p>
    <w:p>
      <w:pPr>
        <w:widowControl/>
        <w:shd w:val="clear" w:color="auto" w:fill="FFFFFF"/>
        <w:wordWrap w:val="0"/>
        <w:jc w:val="left"/>
        <w:rPr>
          <w:rFonts w:ascii="宋体" w:hAnsi="宋体"/>
          <w:kern w:val="0"/>
        </w:rPr>
      </w:pPr>
      <w:r>
        <w:rPr>
          <w:rFonts w:hint="eastAsia" w:ascii="宋体" w:hAnsi="宋体"/>
        </w:rPr>
        <w:t>1.</w:t>
      </w:r>
      <w:r>
        <w:rPr>
          <w:rFonts w:hint="eastAsia" w:ascii="宋体" w:hAnsi="宋体"/>
          <w:kern w:val="0"/>
        </w:rPr>
        <w:t xml:space="preserve">下列表达不正确的一项是          </w:t>
      </w:r>
      <w:r>
        <w:rPr>
          <w:rFonts w:hint="eastAsia" w:ascii="宋体" w:hAnsi="宋体"/>
        </w:rPr>
        <w:t xml:space="preserve"> (     )</w:t>
      </w:r>
    </w:p>
    <w:p>
      <w:pPr>
        <w:widowControl/>
        <w:shd w:val="clear" w:color="auto" w:fill="FFFFFF"/>
        <w:wordWrap w:val="0"/>
        <w:jc w:val="left"/>
        <w:rPr>
          <w:rFonts w:ascii="宋体" w:hAnsi="宋体"/>
          <w:kern w:val="0"/>
        </w:rPr>
      </w:pPr>
      <w:r>
        <w:rPr>
          <w:rFonts w:hint="eastAsia" w:ascii="宋体" w:hAnsi="宋体"/>
          <w:kern w:val="0"/>
        </w:rPr>
        <w:t>A.五四新文化运动是中国现代史上一次空前伟大的思想解放运动。它的开端以《新青年》创刊为标志，主要代表人物有陈独秀、李大钊、胡适等。</w:t>
      </w:r>
    </w:p>
    <w:p>
      <w:pPr>
        <w:widowControl/>
        <w:shd w:val="clear" w:color="auto" w:fill="FFFFFF"/>
        <w:wordWrap w:val="0"/>
        <w:jc w:val="left"/>
        <w:rPr>
          <w:rFonts w:ascii="宋体" w:hAnsi="宋体"/>
          <w:kern w:val="0"/>
        </w:rPr>
      </w:pPr>
      <w:r>
        <w:rPr>
          <w:rFonts w:hint="eastAsia" w:ascii="宋体" w:hAnsi="宋体"/>
          <w:kern w:val="0"/>
        </w:rPr>
        <w:t>B.卞之琳是中国20世纪30年代“现代派”诗人的代表人物，《雨巷》是他最富盛名的作品，同时他也获得了“雨巷诗人”的美誉。</w:t>
      </w:r>
    </w:p>
    <w:p>
      <w:pPr>
        <w:widowControl/>
        <w:shd w:val="clear" w:color="auto" w:fill="FFFFFF"/>
        <w:wordWrap w:val="0"/>
        <w:jc w:val="left"/>
        <w:rPr>
          <w:rFonts w:ascii="宋体" w:hAnsi="宋体"/>
          <w:kern w:val="0"/>
        </w:rPr>
      </w:pPr>
      <w:r>
        <w:rPr>
          <w:rFonts w:hint="eastAsia" w:ascii="宋体" w:hAnsi="宋体"/>
          <w:kern w:val="0"/>
        </w:rPr>
        <w:t>C.文革结束后，最早出现的是</w:t>
      </w:r>
      <w:r>
        <w:rPr>
          <w:rFonts w:hint="eastAsia" w:ascii="宋体" w:hAnsi="宋体"/>
          <w:color w:val="000000"/>
        </w:rPr>
        <w:t>“反思文学”，以茹志鹃1979年2月发表在《人民文学》上的《剪辑错了的故事》为标志。</w:t>
      </w:r>
    </w:p>
    <w:p>
      <w:pPr>
        <w:widowControl/>
        <w:shd w:val="clear" w:color="auto" w:fill="FFFFFF"/>
        <w:wordWrap w:val="0"/>
        <w:jc w:val="left"/>
        <w:rPr>
          <w:rFonts w:ascii="宋体" w:hAnsi="宋体"/>
          <w:kern w:val="0"/>
        </w:rPr>
      </w:pPr>
      <w:r>
        <w:rPr>
          <w:rFonts w:hint="eastAsia" w:ascii="宋体" w:hAnsi="宋体"/>
          <w:kern w:val="0"/>
        </w:rPr>
        <w:t>D.20世纪80年代的中国文坛上，曾出现一批受西方现代主义文学影响的作品，诗歌有顾城、舒婷等人的朦胧诗，小说有王蒙等人的意识流作品，戏剧有高行健的《绝对信号》、《车站》等。</w:t>
      </w:r>
    </w:p>
    <w:p>
      <w:pPr>
        <w:widowControl/>
        <w:jc w:val="left"/>
        <w:rPr>
          <w:rFonts w:ascii="宋体" w:hAnsi="宋体"/>
          <w:kern w:val="0"/>
        </w:rPr>
      </w:pPr>
      <w:r>
        <w:rPr>
          <w:rFonts w:hint="eastAsia" w:ascii="宋体" w:hAnsi="宋体"/>
          <w:kern w:val="0"/>
        </w:rPr>
        <w:t>2.下列有关文学常识的表述正确的一项是</w:t>
      </w:r>
      <w:r>
        <w:rPr>
          <w:rFonts w:hint="eastAsia" w:ascii="宋体" w:hAnsi="宋体"/>
        </w:rPr>
        <w:t xml:space="preserve">                 (     )</w:t>
      </w:r>
    </w:p>
    <w:p>
      <w:pPr>
        <w:widowControl/>
        <w:jc w:val="left"/>
        <w:rPr>
          <w:rFonts w:ascii="宋体" w:hAnsi="宋体"/>
          <w:kern w:val="0"/>
        </w:rPr>
      </w:pPr>
      <w:r>
        <w:rPr>
          <w:rFonts w:hint="eastAsia" w:ascii="宋体" w:hAnsi="宋体"/>
          <w:kern w:val="0"/>
        </w:rPr>
        <w:t>A.《国语》是最早的国别体史书，《左传》是最早的叙事详备的编年体史书；《国语》《左传》既长于记事，又长于记言。</w:t>
      </w:r>
    </w:p>
    <w:p>
      <w:pPr>
        <w:widowControl/>
        <w:jc w:val="left"/>
        <w:rPr>
          <w:rFonts w:ascii="宋体" w:hAnsi="宋体"/>
          <w:kern w:val="0"/>
        </w:rPr>
      </w:pPr>
      <w:r>
        <w:rPr>
          <w:rFonts w:hint="eastAsia" w:ascii="宋体" w:hAnsi="宋体"/>
          <w:kern w:val="0"/>
        </w:rPr>
        <w:t>B.我国古典小说中真正的吸收史传文学写人艺术经验的第一部作品是《三国演义》。</w:t>
      </w:r>
    </w:p>
    <w:p>
      <w:pPr>
        <w:widowControl/>
        <w:jc w:val="left"/>
        <w:rPr>
          <w:rFonts w:ascii="宋体" w:hAnsi="宋体"/>
          <w:kern w:val="0"/>
        </w:rPr>
      </w:pPr>
      <w:r>
        <w:rPr>
          <w:rFonts w:hint="eastAsia" w:ascii="宋体" w:hAnsi="宋体"/>
          <w:kern w:val="0"/>
        </w:rPr>
        <w:t>C.《金瓶梅》开辟了一条写平凡人生活的道路，显示了现实主义文学的长足发展。</w:t>
      </w:r>
    </w:p>
    <w:p>
      <w:pPr>
        <w:widowControl/>
        <w:jc w:val="left"/>
        <w:rPr>
          <w:rFonts w:ascii="宋体" w:hAnsi="宋体"/>
          <w:kern w:val="0"/>
        </w:rPr>
      </w:pPr>
      <w:r>
        <w:rPr>
          <w:rFonts w:hint="eastAsia" w:ascii="宋体" w:hAnsi="宋体"/>
          <w:kern w:val="0"/>
        </w:rPr>
        <w:t>D.《威尼斯商人》中的夏洛克，莫里哀悲剧《悭吝人》中的阿巴贡，《欧也妮&amp;#8226;葛朗台》中的葛朗台都是悲剧式的人物。</w:t>
      </w:r>
    </w:p>
    <w:p>
      <w:pPr>
        <w:widowControl/>
        <w:jc w:val="left"/>
        <w:rPr>
          <w:rFonts w:ascii="宋体" w:hAnsi="宋体"/>
          <w:kern w:val="0"/>
        </w:rPr>
      </w:pPr>
      <w:r>
        <w:rPr>
          <w:rFonts w:hint="eastAsia" w:ascii="宋体" w:hAnsi="宋体"/>
          <w:kern w:val="0"/>
        </w:rPr>
        <w:t>3.下列有关文学常识的表述正确的一项是</w:t>
      </w:r>
      <w:r>
        <w:rPr>
          <w:rFonts w:hint="eastAsia" w:ascii="宋体" w:hAnsi="宋体"/>
        </w:rPr>
        <w:t xml:space="preserve">                 (     )</w:t>
      </w:r>
    </w:p>
    <w:p>
      <w:pPr>
        <w:widowControl/>
        <w:jc w:val="left"/>
        <w:rPr>
          <w:rFonts w:ascii="宋体" w:hAnsi="宋体"/>
          <w:kern w:val="0"/>
        </w:rPr>
      </w:pPr>
      <w:r>
        <w:rPr>
          <w:rFonts w:hint="eastAsia" w:ascii="宋体" w:hAnsi="宋体"/>
          <w:kern w:val="0"/>
        </w:rPr>
        <w:t>A.《左传》也称《春秋左氏传》或《左氏春秋》，是儒家经典之一，它既是一部内容丰富的史书，又有很强的文学性，作者相传为孔子同时代的左丘明。</w:t>
      </w:r>
    </w:p>
    <w:p>
      <w:pPr>
        <w:widowControl/>
        <w:jc w:val="left"/>
        <w:rPr>
          <w:rFonts w:ascii="宋体" w:hAnsi="宋体"/>
          <w:kern w:val="0"/>
        </w:rPr>
      </w:pPr>
      <w:r>
        <w:rPr>
          <w:rFonts w:hint="eastAsia" w:ascii="宋体" w:hAnsi="宋体"/>
          <w:kern w:val="0"/>
        </w:rPr>
        <w:t>B.罗贯中的《三国演义》一书中有很多故事家喻户晓。例如，桃园三结义、三英战吕布、三顾茅庐、三气周瑜、三打祝家庄等。</w:t>
      </w:r>
    </w:p>
    <w:p>
      <w:pPr>
        <w:widowControl/>
        <w:jc w:val="left"/>
        <w:rPr>
          <w:rFonts w:ascii="宋体" w:hAnsi="宋体"/>
          <w:kern w:val="0"/>
        </w:rPr>
      </w:pPr>
      <w:r>
        <w:rPr>
          <w:rFonts w:hint="eastAsia" w:ascii="宋体" w:hAnsi="宋体"/>
          <w:kern w:val="0"/>
        </w:rPr>
        <w:t>C.鲁迅的《狂人日记》收在短篇小说集《彷徨》中，是中国现代文学史上第一部白话小说，作品鲜明地表现了对愚弱国民“哀其不幸，怒其不争”的态度。</w:t>
      </w:r>
    </w:p>
    <w:p>
      <w:pPr>
        <w:widowControl/>
        <w:jc w:val="left"/>
        <w:rPr>
          <w:rFonts w:ascii="宋体" w:hAnsi="宋体"/>
          <w:kern w:val="0"/>
        </w:rPr>
      </w:pPr>
      <w:r>
        <w:rPr>
          <w:rFonts w:hint="eastAsia" w:ascii="宋体" w:hAnsi="宋体"/>
          <w:kern w:val="0"/>
        </w:rPr>
        <w:t>D.《父与子》《变色龙》《装在套子里的人》都是俄国作家契诃夫的短篇小说。</w:t>
      </w:r>
    </w:p>
    <w:p>
      <w:pPr>
        <w:widowControl/>
        <w:jc w:val="left"/>
        <w:rPr>
          <w:rFonts w:ascii="宋体" w:hAnsi="宋体"/>
          <w:kern w:val="0"/>
        </w:rPr>
      </w:pPr>
      <w:r>
        <w:rPr>
          <w:rFonts w:hint="eastAsia" w:ascii="宋体" w:hAnsi="宋体"/>
          <w:kern w:val="0"/>
        </w:rPr>
        <w:t xml:space="preserve">4.下列作家作品的表述正确的一项是 </w:t>
      </w:r>
      <w:r>
        <w:rPr>
          <w:rFonts w:hint="eastAsia" w:ascii="宋体" w:hAnsi="宋体"/>
        </w:rPr>
        <w:t xml:space="preserve"> (     )</w:t>
      </w:r>
    </w:p>
    <w:p>
      <w:pPr>
        <w:widowControl/>
        <w:jc w:val="left"/>
        <w:rPr>
          <w:rFonts w:ascii="宋体" w:hAnsi="宋体"/>
          <w:kern w:val="0"/>
        </w:rPr>
      </w:pPr>
      <w:r>
        <w:rPr>
          <w:rFonts w:hint="eastAsia" w:ascii="宋体" w:hAnsi="宋体"/>
          <w:kern w:val="0"/>
        </w:rPr>
        <w:t>A.贺敬之、丁毅的《白毛女》、丁玲的《我在霞村的时候》《太阳照在桑干河上》属于解放区文学。</w:t>
      </w:r>
    </w:p>
    <w:p>
      <w:pPr>
        <w:widowControl/>
        <w:jc w:val="left"/>
        <w:rPr>
          <w:rFonts w:ascii="宋体" w:hAnsi="宋体"/>
          <w:kern w:val="0"/>
        </w:rPr>
      </w:pPr>
      <w:r>
        <w:rPr>
          <w:rFonts w:hint="eastAsia" w:ascii="宋体" w:hAnsi="宋体"/>
          <w:kern w:val="0"/>
        </w:rPr>
        <w:t>B.张天翼的《华威先生》、沙汀的《在其香居茶馆里》、陈白尘的《上海屋檐下》是国统区文学。</w:t>
      </w:r>
    </w:p>
    <w:p>
      <w:pPr>
        <w:widowControl/>
        <w:jc w:val="left"/>
        <w:rPr>
          <w:rFonts w:ascii="宋体" w:hAnsi="宋体"/>
          <w:kern w:val="0"/>
        </w:rPr>
      </w:pPr>
      <w:r>
        <w:rPr>
          <w:rFonts w:hint="eastAsia" w:ascii="宋体" w:hAnsi="宋体"/>
          <w:kern w:val="0"/>
        </w:rPr>
        <w:t>C.孙犁的《荷花淀》和柳青的《创业史》都是反映土地改革时期的长篇小说。</w:t>
      </w:r>
    </w:p>
    <w:p>
      <w:pPr>
        <w:widowControl/>
        <w:jc w:val="left"/>
        <w:rPr>
          <w:rFonts w:ascii="宋体" w:hAnsi="宋体"/>
          <w:kern w:val="0"/>
        </w:rPr>
      </w:pPr>
      <w:r>
        <w:rPr>
          <w:rFonts w:hint="eastAsia" w:ascii="宋体" w:hAnsi="宋体"/>
          <w:kern w:val="0"/>
        </w:rPr>
        <w:t>D.《一代风流》《红旗谱》《李自成》分别是欧阳山、梁斌、姚雪垠的作品。《青春之歌》《林海雪原》《保卫延安》分别是杨沫、王愿坚、杜鹏程的作品。</w:t>
      </w:r>
    </w:p>
    <w:p>
      <w:pPr>
        <w:widowControl/>
        <w:jc w:val="left"/>
        <w:rPr>
          <w:rFonts w:ascii="宋体" w:hAnsi="宋体"/>
          <w:kern w:val="0"/>
        </w:rPr>
      </w:pPr>
      <w:r>
        <w:rPr>
          <w:rFonts w:hint="eastAsia" w:ascii="宋体" w:hAnsi="宋体"/>
          <w:kern w:val="0"/>
        </w:rPr>
        <w:t xml:space="preserve">5.下列作家作品完全对应的一项是  </w:t>
      </w:r>
      <w:r>
        <w:rPr>
          <w:rFonts w:hint="eastAsia" w:ascii="宋体" w:hAnsi="宋体"/>
        </w:rPr>
        <w:t xml:space="preserve"> (     )</w:t>
      </w:r>
    </w:p>
    <w:p>
      <w:pPr>
        <w:widowControl/>
        <w:jc w:val="left"/>
        <w:rPr>
          <w:rFonts w:ascii="宋体" w:hAnsi="宋体"/>
          <w:kern w:val="0"/>
        </w:rPr>
      </w:pPr>
      <w:r>
        <w:rPr>
          <w:rFonts w:hint="eastAsia" w:ascii="宋体" w:hAnsi="宋体"/>
          <w:kern w:val="0"/>
        </w:rPr>
        <w:t>A.叶圣陶——《农村三部曲》《林家铺子》   刘心武——《班主任》《乔厂长上任记》</w:t>
      </w:r>
    </w:p>
    <w:p>
      <w:pPr>
        <w:widowControl/>
        <w:jc w:val="left"/>
        <w:rPr>
          <w:rFonts w:ascii="宋体" w:hAnsi="宋体"/>
          <w:kern w:val="0"/>
        </w:rPr>
      </w:pPr>
      <w:r>
        <w:rPr>
          <w:rFonts w:hint="eastAsia" w:ascii="宋体" w:hAnsi="宋体"/>
          <w:kern w:val="0"/>
        </w:rPr>
        <w:t>B.巴  金——《激流三部曲》《灯》         贾平凹——《许茂和他的女儿们》《芙蓉镇》</w:t>
      </w:r>
    </w:p>
    <w:p>
      <w:pPr>
        <w:widowControl/>
        <w:jc w:val="left"/>
        <w:rPr>
          <w:rFonts w:ascii="宋体" w:hAnsi="宋体"/>
          <w:kern w:val="0"/>
        </w:rPr>
      </w:pPr>
      <w:r>
        <w:rPr>
          <w:rFonts w:hint="eastAsia" w:ascii="宋体" w:hAnsi="宋体"/>
          <w:kern w:val="0"/>
        </w:rPr>
        <w:t>C.茅  盾——《蚀》三部曲、《包身工》     谌  容——《人到中年》《组织部新来的年青人》</w:t>
      </w:r>
    </w:p>
    <w:p>
      <w:pPr>
        <w:widowControl/>
        <w:jc w:val="left"/>
        <w:rPr>
          <w:rFonts w:ascii="宋体" w:hAnsi="宋体"/>
          <w:kern w:val="0"/>
        </w:rPr>
      </w:pPr>
      <w:r>
        <w:rPr>
          <w:rFonts w:hint="eastAsia" w:ascii="宋体" w:hAnsi="宋体"/>
          <w:kern w:val="0"/>
        </w:rPr>
        <w:t>D.老  舍——《骆驼祥子》《茶馆》         魏  巍——《谁是最可爱的人》《东方》</w:t>
      </w:r>
    </w:p>
    <w:p>
      <w:pPr>
        <w:widowControl/>
        <w:jc w:val="left"/>
        <w:rPr>
          <w:rFonts w:ascii="宋体" w:hAnsi="宋体"/>
          <w:kern w:val="0"/>
        </w:rPr>
      </w:pPr>
      <w:r>
        <w:rPr>
          <w:rFonts w:hint="eastAsia" w:ascii="宋体" w:hAnsi="宋体"/>
          <w:kern w:val="0"/>
        </w:rPr>
        <w:t>6.下列作品、作家、国别（或朝代）对应不正确的一项是</w:t>
      </w:r>
      <w:r>
        <w:rPr>
          <w:rFonts w:hint="eastAsia" w:ascii="宋体" w:hAnsi="宋体"/>
        </w:rPr>
        <w:t xml:space="preserve"> (     )</w:t>
      </w:r>
    </w:p>
    <w:p>
      <w:pPr>
        <w:widowControl/>
        <w:jc w:val="left"/>
        <w:rPr>
          <w:rFonts w:ascii="宋体" w:hAnsi="宋体"/>
          <w:kern w:val="0"/>
        </w:rPr>
      </w:pPr>
      <w:r>
        <w:rPr>
          <w:rFonts w:hint="eastAsia" w:ascii="宋体" w:hAnsi="宋体"/>
          <w:kern w:val="0"/>
        </w:rPr>
        <w:t>A.《五柳先生传》——陶渊明——东晋          《项脊轩志》——归有光——明代</w:t>
      </w:r>
    </w:p>
    <w:p>
      <w:pPr>
        <w:widowControl/>
        <w:jc w:val="left"/>
        <w:rPr>
          <w:rFonts w:ascii="宋体" w:hAnsi="宋体"/>
          <w:kern w:val="0"/>
        </w:rPr>
      </w:pPr>
      <w:r>
        <w:rPr>
          <w:rFonts w:hint="eastAsia" w:ascii="宋体" w:hAnsi="宋体"/>
          <w:kern w:val="0"/>
        </w:rPr>
        <w:t>B.《牡丹亭》——汤显祖——明代              《儒林外史》——吴敬梓——清代</w:t>
      </w:r>
    </w:p>
    <w:p>
      <w:pPr>
        <w:widowControl/>
        <w:jc w:val="left"/>
        <w:rPr>
          <w:rFonts w:ascii="宋体" w:hAnsi="宋体"/>
          <w:kern w:val="0"/>
        </w:rPr>
      </w:pPr>
      <w:r>
        <w:rPr>
          <w:rFonts w:hint="eastAsia" w:ascii="宋体" w:hAnsi="宋体"/>
          <w:kern w:val="0"/>
        </w:rPr>
        <w:t>C.《林家铺子》——茅盾——现代              《寒夜》——李芾甘——现代</w:t>
      </w:r>
    </w:p>
    <w:p>
      <w:pPr>
        <w:widowControl/>
        <w:jc w:val="left"/>
        <w:rPr>
          <w:rFonts w:ascii="宋体" w:hAnsi="宋体"/>
          <w:kern w:val="0"/>
        </w:rPr>
      </w:pPr>
      <w:r>
        <w:rPr>
          <w:rFonts w:hint="eastAsia" w:ascii="宋体" w:hAnsi="宋体"/>
          <w:kern w:val="0"/>
        </w:rPr>
        <w:t>D.《罗密欧与朱丽叶》——莎士比亚——英国    《钢铁是怎样炼成的》——高尔基——前苏联</w:t>
      </w:r>
    </w:p>
    <w:p>
      <w:pPr>
        <w:widowControl/>
        <w:jc w:val="left"/>
        <w:rPr>
          <w:rFonts w:ascii="宋体" w:hAnsi="宋体"/>
          <w:kern w:val="0"/>
        </w:rPr>
      </w:pPr>
      <w:r>
        <w:rPr>
          <w:rFonts w:hint="eastAsia" w:ascii="宋体" w:hAnsi="宋体"/>
          <w:kern w:val="0"/>
        </w:rPr>
        <w:t>7.下列作品、作家、国别（或朝代），对应正确的一项是</w:t>
      </w:r>
      <w:r>
        <w:rPr>
          <w:rFonts w:hint="eastAsia" w:ascii="宋体" w:hAnsi="宋体"/>
        </w:rPr>
        <w:t xml:space="preserve"> (     )</w:t>
      </w:r>
    </w:p>
    <w:p>
      <w:pPr>
        <w:widowControl/>
        <w:jc w:val="left"/>
        <w:rPr>
          <w:rFonts w:ascii="宋体" w:hAnsi="宋体"/>
          <w:kern w:val="0"/>
        </w:rPr>
      </w:pPr>
      <w:r>
        <w:rPr>
          <w:rFonts w:hint="eastAsia" w:ascii="宋体" w:hAnsi="宋体"/>
          <w:kern w:val="0"/>
        </w:rPr>
        <w:t>A.《复活》——阿•托尔斯泰——苏联       《战争与和平》——列夫•托尔斯泰——俄国</w:t>
      </w:r>
    </w:p>
    <w:p>
      <w:pPr>
        <w:widowControl/>
        <w:jc w:val="left"/>
        <w:rPr>
          <w:rFonts w:ascii="宋体" w:hAnsi="宋体"/>
          <w:kern w:val="0"/>
        </w:rPr>
      </w:pPr>
      <w:r>
        <w:rPr>
          <w:rFonts w:hint="eastAsia" w:ascii="宋体" w:hAnsi="宋体"/>
          <w:kern w:val="0"/>
        </w:rPr>
        <w:t>B.《西厢记》——王实甫——元代          《神曲》——但丁——德国</w:t>
      </w:r>
    </w:p>
    <w:p>
      <w:pPr>
        <w:widowControl/>
        <w:jc w:val="left"/>
        <w:rPr>
          <w:rFonts w:ascii="宋体" w:hAnsi="宋体"/>
          <w:kern w:val="0"/>
        </w:rPr>
      </w:pPr>
      <w:r>
        <w:rPr>
          <w:rFonts w:hint="eastAsia" w:ascii="宋体" w:hAnsi="宋体"/>
          <w:kern w:val="0"/>
        </w:rPr>
        <w:t>C.《桃花扇》——孔尚任——清代          《唐璜》——拜伦——英国</w:t>
      </w:r>
    </w:p>
    <w:p>
      <w:pPr>
        <w:widowControl/>
        <w:jc w:val="left"/>
        <w:rPr>
          <w:rFonts w:ascii="宋体" w:hAnsi="宋体"/>
          <w:kern w:val="0"/>
        </w:rPr>
      </w:pPr>
      <w:r>
        <w:rPr>
          <w:rFonts w:hint="eastAsia" w:ascii="宋体" w:hAnsi="宋体"/>
          <w:kern w:val="0"/>
        </w:rPr>
        <w:t>D.《欧根•奥涅金》——歌德——德国       《北京人》——曹禺——现代</w:t>
      </w:r>
    </w:p>
    <w:p>
      <w:pPr>
        <w:widowControl/>
        <w:jc w:val="left"/>
        <w:rPr>
          <w:rFonts w:ascii="宋体" w:hAnsi="宋体"/>
          <w:kern w:val="0"/>
        </w:rPr>
      </w:pPr>
      <w:r>
        <w:rPr>
          <w:rFonts w:hint="eastAsia" w:ascii="宋体" w:hAnsi="宋体"/>
          <w:kern w:val="0"/>
        </w:rPr>
        <w:t xml:space="preserve">8.下列作家、作品、朝代（或国别），对应不正确的一项是                </w:t>
      </w:r>
      <w:r>
        <w:rPr>
          <w:rFonts w:hint="eastAsia" w:ascii="宋体" w:hAnsi="宋体"/>
        </w:rPr>
        <w:t xml:space="preserve"> (     )</w:t>
      </w:r>
    </w:p>
    <w:p>
      <w:pPr>
        <w:widowControl/>
        <w:jc w:val="left"/>
        <w:rPr>
          <w:rFonts w:ascii="宋体" w:hAnsi="宋体"/>
          <w:kern w:val="0"/>
        </w:rPr>
      </w:pPr>
      <w:r>
        <w:rPr>
          <w:rFonts w:hint="eastAsia" w:ascii="宋体" w:hAnsi="宋体"/>
          <w:kern w:val="0"/>
        </w:rPr>
        <w:t>A.陶渊明——《归田园居》——南朝       B.屈原——《九章》——战国</w:t>
      </w:r>
    </w:p>
    <w:p>
      <w:pPr>
        <w:widowControl/>
        <w:jc w:val="left"/>
        <w:rPr>
          <w:rFonts w:ascii="宋体" w:hAnsi="宋体"/>
          <w:kern w:val="0"/>
        </w:rPr>
      </w:pPr>
      <w:r>
        <w:rPr>
          <w:rFonts w:hint="eastAsia" w:ascii="宋体" w:hAnsi="宋体"/>
          <w:kern w:val="0"/>
        </w:rPr>
        <w:t>C.刘勰——《昭明文选》——南朝         D.狄金森——《篱笆那边》——美国</w:t>
      </w:r>
    </w:p>
    <w:p>
      <w:pPr>
        <w:widowControl/>
        <w:jc w:val="left"/>
        <w:rPr>
          <w:rFonts w:ascii="宋体" w:hAnsi="宋体"/>
          <w:kern w:val="0"/>
        </w:rPr>
      </w:pPr>
      <w:r>
        <w:rPr>
          <w:rFonts w:hint="eastAsia" w:ascii="宋体" w:hAnsi="宋体"/>
          <w:kern w:val="0"/>
        </w:rPr>
        <w:t>9.下列文学常识表述不正确的一项是</w:t>
      </w:r>
      <w:r>
        <w:rPr>
          <w:rFonts w:hint="eastAsia" w:ascii="宋体" w:hAnsi="宋体"/>
        </w:rPr>
        <w:t xml:space="preserve"> (     )</w:t>
      </w:r>
    </w:p>
    <w:p>
      <w:pPr>
        <w:widowControl/>
        <w:jc w:val="left"/>
        <w:rPr>
          <w:rFonts w:ascii="宋体" w:hAnsi="宋体"/>
          <w:kern w:val="0"/>
        </w:rPr>
      </w:pPr>
      <w:r>
        <w:rPr>
          <w:rFonts w:hint="eastAsia" w:ascii="宋体" w:hAnsi="宋体"/>
          <w:kern w:val="0"/>
        </w:rPr>
        <w:t>A.《诗经》采用“赋”、“比”、“兴”的艺术表现手法,句式以四言为主,间用杂言,章法上多用重章叠句,反复咏叹,但亦有变化。</w:t>
      </w:r>
    </w:p>
    <w:p>
      <w:pPr>
        <w:widowControl/>
        <w:jc w:val="left"/>
        <w:rPr>
          <w:rFonts w:ascii="宋体" w:hAnsi="宋体"/>
          <w:kern w:val="0"/>
        </w:rPr>
      </w:pPr>
      <w:r>
        <w:rPr>
          <w:rFonts w:hint="eastAsia" w:ascii="宋体" w:hAnsi="宋体"/>
          <w:kern w:val="0"/>
        </w:rPr>
        <w:t>B.我国第一部文言志人小说集是《世说新语》。</w:t>
      </w:r>
    </w:p>
    <w:p>
      <w:pPr>
        <w:widowControl/>
        <w:jc w:val="left"/>
        <w:rPr>
          <w:rFonts w:ascii="宋体" w:hAnsi="宋体"/>
          <w:kern w:val="0"/>
        </w:rPr>
      </w:pPr>
      <w:r>
        <w:rPr>
          <w:rFonts w:hint="eastAsia" w:ascii="宋体" w:hAnsi="宋体"/>
          <w:kern w:val="0"/>
        </w:rPr>
        <w:t>C.我国第一部长篇讽刺小说是吴敬梓的《儒林外史》。</w:t>
      </w:r>
    </w:p>
    <w:p>
      <w:pPr>
        <w:widowControl/>
        <w:jc w:val="left"/>
        <w:rPr>
          <w:rFonts w:ascii="宋体" w:hAnsi="宋体"/>
          <w:kern w:val="0"/>
        </w:rPr>
      </w:pPr>
      <w:r>
        <w:rPr>
          <w:rFonts w:hint="eastAsia" w:ascii="宋体" w:hAnsi="宋体"/>
          <w:kern w:val="0"/>
        </w:rPr>
        <w:t>D.巴金是中国第一位获得“人民艺术家”称号的作家。</w:t>
      </w:r>
    </w:p>
    <w:p>
      <w:pPr>
        <w:widowControl/>
        <w:jc w:val="left"/>
        <w:rPr>
          <w:rFonts w:ascii="宋体" w:hAnsi="宋体"/>
          <w:kern w:val="0"/>
        </w:rPr>
      </w:pPr>
      <w:r>
        <w:rPr>
          <w:rFonts w:hint="eastAsia" w:ascii="宋体" w:hAnsi="宋体"/>
          <w:kern w:val="0"/>
        </w:rPr>
        <w:t>10.下列文学常识表述正确的一项是</w:t>
      </w:r>
      <w:r>
        <w:rPr>
          <w:rFonts w:hint="eastAsia" w:ascii="宋体" w:hAnsi="宋体"/>
        </w:rPr>
        <w:t xml:space="preserve">   (     )</w:t>
      </w:r>
    </w:p>
    <w:p>
      <w:pPr>
        <w:widowControl/>
        <w:jc w:val="left"/>
        <w:rPr>
          <w:rFonts w:ascii="宋体" w:hAnsi="宋体"/>
          <w:kern w:val="0"/>
        </w:rPr>
      </w:pPr>
      <w:r>
        <w:rPr>
          <w:rFonts w:hint="eastAsia" w:ascii="宋体" w:hAnsi="宋体"/>
          <w:kern w:val="0"/>
        </w:rPr>
        <w:t>A.《史记》和《资治通鉴》被称为“史学双璧”。</w:t>
      </w:r>
    </w:p>
    <w:p>
      <w:pPr>
        <w:widowControl/>
        <w:jc w:val="left"/>
        <w:rPr>
          <w:rFonts w:ascii="宋体" w:hAnsi="宋体"/>
          <w:kern w:val="0"/>
        </w:rPr>
      </w:pPr>
      <w:r>
        <w:rPr>
          <w:rFonts w:hint="eastAsia" w:ascii="宋体" w:hAnsi="宋体"/>
          <w:kern w:val="0"/>
        </w:rPr>
        <w:t>B.中国古代文坛中的双子星座是鲁迅和郭沫若。</w:t>
      </w:r>
    </w:p>
    <w:p>
      <w:pPr>
        <w:widowControl/>
        <w:jc w:val="left"/>
        <w:rPr>
          <w:rFonts w:ascii="宋体" w:hAnsi="宋体"/>
          <w:kern w:val="0"/>
        </w:rPr>
      </w:pPr>
      <w:r>
        <w:rPr>
          <w:rFonts w:hint="eastAsia" w:ascii="宋体" w:hAnsi="宋体"/>
          <w:kern w:val="0"/>
        </w:rPr>
        <w:t>C.小李杜是指唐代诗人李白和杜甫，大李杜是指晚唐诗人李高隐和杜牧。</w:t>
      </w:r>
    </w:p>
    <w:p>
      <w:pPr>
        <w:widowControl/>
        <w:jc w:val="left"/>
        <w:rPr>
          <w:rFonts w:ascii="宋体" w:hAnsi="宋体"/>
          <w:kern w:val="0"/>
        </w:rPr>
      </w:pPr>
      <w:r>
        <w:rPr>
          <w:rFonts w:hint="eastAsia" w:ascii="宋体" w:hAnsi="宋体"/>
          <w:kern w:val="0"/>
        </w:rPr>
        <w:t>D.两篇《狂人日记》的作者分别是中国的鲁迅和法国的果戈里。</w:t>
      </w:r>
    </w:p>
    <w:p>
      <w:pPr>
        <w:widowControl/>
        <w:jc w:val="left"/>
        <w:rPr>
          <w:rFonts w:ascii="宋体" w:hAnsi="宋体"/>
          <w:kern w:val="0"/>
        </w:rPr>
      </w:pPr>
      <w:r>
        <w:rPr>
          <w:rFonts w:hint="eastAsia" w:ascii="宋体" w:hAnsi="宋体"/>
          <w:kern w:val="0"/>
        </w:rPr>
        <w:t>11.下列文学常识表述不正确的一项是</w:t>
      </w:r>
      <w:r>
        <w:rPr>
          <w:rFonts w:hint="eastAsia" w:ascii="宋体" w:hAnsi="宋体"/>
        </w:rPr>
        <w:t xml:space="preserve"> (     )</w:t>
      </w:r>
    </w:p>
    <w:p>
      <w:pPr>
        <w:widowControl/>
        <w:jc w:val="left"/>
        <w:rPr>
          <w:rFonts w:ascii="宋体" w:hAnsi="宋体"/>
          <w:kern w:val="0"/>
        </w:rPr>
      </w:pPr>
      <w:r>
        <w:rPr>
          <w:rFonts w:hint="eastAsia" w:ascii="宋体" w:hAnsi="宋体"/>
          <w:kern w:val="0"/>
        </w:rPr>
        <w:t>A.《白洋淀纪事》是孙犁最负盛名和最能代表他的创作风格的一部小说与散文合集，其中的《荷花淀》是“荷花淀派”的主要代表作。</w:t>
      </w:r>
    </w:p>
    <w:p>
      <w:pPr>
        <w:widowControl/>
        <w:jc w:val="left"/>
        <w:rPr>
          <w:rFonts w:ascii="宋体" w:hAnsi="宋体"/>
          <w:kern w:val="0"/>
        </w:rPr>
      </w:pPr>
      <w:r>
        <w:rPr>
          <w:rFonts w:hint="eastAsia" w:ascii="宋体" w:hAnsi="宋体"/>
          <w:kern w:val="0"/>
        </w:rPr>
        <w:t>B.现代戏剧主要指20世纪以来从西方传入的话剧（如《雷雨》）、歌剧（如《白毛女》）和舞剧（如《红色娘子军》）等，话剧是其中的主体。</w:t>
      </w:r>
    </w:p>
    <w:p>
      <w:pPr>
        <w:widowControl/>
        <w:jc w:val="left"/>
        <w:rPr>
          <w:rFonts w:ascii="宋体" w:hAnsi="宋体"/>
          <w:kern w:val="0"/>
        </w:rPr>
      </w:pPr>
      <w:r>
        <w:rPr>
          <w:rFonts w:hint="eastAsia" w:ascii="宋体" w:hAnsi="宋体"/>
          <w:kern w:val="0"/>
        </w:rPr>
        <w:t>C.“史家之绝唱，无韵之离骚”是鲁迅对《左传》的高度评价。</w:t>
      </w:r>
    </w:p>
    <w:p>
      <w:pPr>
        <w:widowControl/>
        <w:jc w:val="left"/>
        <w:rPr>
          <w:rFonts w:ascii="宋体" w:hAnsi="宋体"/>
          <w:kern w:val="0"/>
        </w:rPr>
      </w:pPr>
      <w:r>
        <w:rPr>
          <w:rFonts w:hint="eastAsia" w:ascii="宋体" w:hAnsi="宋体"/>
          <w:kern w:val="0"/>
        </w:rPr>
        <w:t>D.“汉乐府”本是汉武帝设立的掌管音乐的官府,后来成为诗体的名称。《木兰词》和《孔雀东南飞》被称为“乐府双璧”。</w:t>
      </w:r>
    </w:p>
    <w:p>
      <w:pPr>
        <w:widowControl/>
        <w:jc w:val="left"/>
        <w:rPr>
          <w:rFonts w:ascii="宋体" w:hAnsi="宋体"/>
          <w:kern w:val="0"/>
        </w:rPr>
      </w:pPr>
      <w:r>
        <w:rPr>
          <w:rFonts w:hint="eastAsia" w:ascii="宋体" w:hAnsi="宋体"/>
          <w:kern w:val="0"/>
        </w:rPr>
        <w:t>12.下列文学常识表述不正确的一项是</w:t>
      </w:r>
      <w:r>
        <w:rPr>
          <w:rFonts w:hint="eastAsia" w:ascii="宋体" w:hAnsi="宋体"/>
        </w:rPr>
        <w:t xml:space="preserve"> (     )</w:t>
      </w:r>
    </w:p>
    <w:p>
      <w:pPr>
        <w:widowControl/>
        <w:jc w:val="left"/>
        <w:rPr>
          <w:rFonts w:ascii="宋体" w:hAnsi="宋体"/>
          <w:kern w:val="0"/>
        </w:rPr>
      </w:pPr>
      <w:r>
        <w:rPr>
          <w:rFonts w:hint="eastAsia" w:ascii="宋体" w:hAnsi="宋体"/>
          <w:kern w:val="0"/>
        </w:rPr>
        <w:t>A.司马迁写《史记》，不单是为了记载历史陈迹，而是为了“成一家之言”。</w:t>
      </w:r>
    </w:p>
    <w:p>
      <w:pPr>
        <w:widowControl/>
        <w:jc w:val="left"/>
        <w:rPr>
          <w:rFonts w:ascii="宋体" w:hAnsi="宋体"/>
          <w:kern w:val="0"/>
        </w:rPr>
      </w:pPr>
      <w:r>
        <w:rPr>
          <w:rFonts w:hint="eastAsia" w:ascii="宋体" w:hAnsi="宋体"/>
          <w:kern w:val="0"/>
        </w:rPr>
        <w:t>B.词分小令、中调和长调,这是依据字数的多少来划分的。</w:t>
      </w:r>
    </w:p>
    <w:p>
      <w:pPr>
        <w:widowControl/>
        <w:jc w:val="left"/>
        <w:rPr>
          <w:rFonts w:ascii="宋体" w:hAnsi="宋体"/>
          <w:kern w:val="0"/>
        </w:rPr>
      </w:pPr>
      <w:r>
        <w:rPr>
          <w:rFonts w:hint="eastAsia" w:ascii="宋体" w:hAnsi="宋体"/>
          <w:kern w:val="0"/>
        </w:rPr>
        <w:t>C.古体诗和近体诗是从诗的音律角度来划分的，二者的区别是：近体诗的行数、字数和用韵不固定,古体诗的行数、字数和用韵固定。</w:t>
      </w:r>
    </w:p>
    <w:p>
      <w:pPr>
        <w:widowControl/>
        <w:jc w:val="left"/>
        <w:rPr>
          <w:rFonts w:ascii="宋体" w:hAnsi="宋体"/>
          <w:kern w:val="0"/>
        </w:rPr>
      </w:pPr>
      <w:r>
        <w:rPr>
          <w:rFonts w:hint="eastAsia" w:ascii="宋体" w:hAnsi="宋体"/>
          <w:kern w:val="0"/>
        </w:rPr>
        <w:t>D.《荷马史诗》相传为荷马所作，它包括《伊利亚特》和《奥德赛》两部史诗。</w:t>
      </w:r>
    </w:p>
    <w:p>
      <w:pPr>
        <w:widowControl/>
        <w:jc w:val="left"/>
        <w:rPr>
          <w:rFonts w:ascii="宋体" w:hAnsi="宋体"/>
          <w:kern w:val="0"/>
        </w:rPr>
      </w:pPr>
      <w:r>
        <w:rPr>
          <w:rFonts w:hint="eastAsia" w:ascii="宋体" w:hAnsi="宋体"/>
          <w:kern w:val="0"/>
        </w:rPr>
        <w:t>13.下列文学常识表述不正确的一项是</w:t>
      </w:r>
      <w:r>
        <w:rPr>
          <w:rFonts w:hint="eastAsia" w:ascii="宋体" w:hAnsi="宋体"/>
        </w:rPr>
        <w:t xml:space="preserve"> (     )</w:t>
      </w:r>
    </w:p>
    <w:p>
      <w:pPr>
        <w:widowControl/>
        <w:jc w:val="left"/>
        <w:rPr>
          <w:rFonts w:ascii="宋体" w:hAnsi="宋体"/>
          <w:kern w:val="0"/>
        </w:rPr>
      </w:pPr>
      <w:r>
        <w:rPr>
          <w:rFonts w:hint="eastAsia" w:ascii="宋体" w:hAnsi="宋体"/>
          <w:kern w:val="0"/>
        </w:rPr>
        <w:t>A.关汉卿的《窦娥冤》和王实甫的《西厢记》代表了元杂剧的最高成就。</w:t>
      </w:r>
    </w:p>
    <w:p>
      <w:pPr>
        <w:widowControl/>
        <w:jc w:val="left"/>
        <w:rPr>
          <w:rFonts w:ascii="宋体" w:hAnsi="宋体"/>
          <w:kern w:val="0"/>
        </w:rPr>
      </w:pPr>
      <w:r>
        <w:rPr>
          <w:rFonts w:hint="eastAsia" w:ascii="宋体" w:hAnsi="宋体"/>
          <w:kern w:val="0"/>
        </w:rPr>
        <w:t>B.剧本《雷雨》把剧情集中到一个夏天的上午到半夜两点这段时间内，只选择周公馆和鲁家两个地点，主要人物只选择了周鲁两家八个人，充分体现了戏剧创作的“三一律”原则。</w:t>
      </w:r>
    </w:p>
    <w:p>
      <w:pPr>
        <w:widowControl/>
        <w:jc w:val="left"/>
        <w:rPr>
          <w:rFonts w:ascii="宋体" w:hAnsi="宋体"/>
          <w:kern w:val="0"/>
        </w:rPr>
      </w:pPr>
      <w:r>
        <w:rPr>
          <w:rFonts w:hint="eastAsia" w:ascii="宋体" w:hAnsi="宋体"/>
          <w:kern w:val="0"/>
        </w:rPr>
        <w:t>C.中国古代戏剧以“戏”和“曲”为主要因素，称为“戏曲”。主要包括南戏、杂剧、传奇以及各种地方戏。</w:t>
      </w:r>
    </w:p>
    <w:p>
      <w:pPr>
        <w:widowControl/>
        <w:jc w:val="left"/>
        <w:rPr>
          <w:rFonts w:ascii="宋体" w:hAnsi="宋体"/>
          <w:kern w:val="0"/>
        </w:rPr>
      </w:pPr>
      <w:r>
        <w:rPr>
          <w:rFonts w:hint="eastAsia" w:ascii="宋体" w:hAnsi="宋体"/>
          <w:kern w:val="0"/>
        </w:rPr>
        <w:t>D.传奇是明代的主要戏曲样式。明代传奇代表作有汤显祖的《牡丹亭》、洪昇的《长生殿》和孔尚任的《桃花扇》等。</w:t>
      </w:r>
    </w:p>
    <w:p>
      <w:pPr>
        <w:widowControl/>
        <w:jc w:val="left"/>
        <w:rPr>
          <w:rFonts w:ascii="宋体" w:hAnsi="宋体"/>
          <w:kern w:val="0"/>
        </w:rPr>
      </w:pPr>
      <w:r>
        <w:rPr>
          <w:rFonts w:hint="eastAsia" w:ascii="宋体" w:hAnsi="宋体"/>
          <w:kern w:val="0"/>
        </w:rPr>
        <w:t>14.下列文学常识表述不正确的一项是</w:t>
      </w:r>
      <w:r>
        <w:rPr>
          <w:rFonts w:hint="eastAsia" w:ascii="宋体" w:hAnsi="宋体"/>
        </w:rPr>
        <w:t xml:space="preserve"> (     )</w:t>
      </w:r>
    </w:p>
    <w:p>
      <w:pPr>
        <w:widowControl/>
        <w:jc w:val="left"/>
        <w:rPr>
          <w:rFonts w:ascii="宋体" w:hAnsi="宋体"/>
          <w:kern w:val="0"/>
        </w:rPr>
      </w:pPr>
      <w:r>
        <w:rPr>
          <w:rFonts w:hint="eastAsia" w:ascii="宋体" w:hAnsi="宋体"/>
          <w:kern w:val="0"/>
        </w:rPr>
        <w:t>A.唐传奇的出现，标志着我国古典小说的成熟，著名的传奇有元稹的《莺莺传》、李朝威的《柳毅传》。</w:t>
      </w:r>
    </w:p>
    <w:p>
      <w:pPr>
        <w:widowControl/>
        <w:jc w:val="left"/>
        <w:rPr>
          <w:rFonts w:ascii="宋体" w:hAnsi="宋体"/>
          <w:kern w:val="0"/>
        </w:rPr>
      </w:pPr>
      <w:r>
        <w:rPr>
          <w:rFonts w:hint="eastAsia" w:ascii="宋体" w:hAnsi="宋体"/>
          <w:kern w:val="0"/>
        </w:rPr>
        <w:t>B.魏晋南北朝时期出现的“志怪”和“志人”小说，“志怪小说”如干宝的《搜神记》，“志人小说”如刘义庆的《世说新语》。《世说新语》是我国最早的一部笔记体小说集。</w:t>
      </w:r>
    </w:p>
    <w:p>
      <w:pPr>
        <w:widowControl/>
        <w:jc w:val="left"/>
        <w:rPr>
          <w:rFonts w:ascii="宋体" w:hAnsi="宋体"/>
          <w:kern w:val="0"/>
        </w:rPr>
      </w:pPr>
      <w:r>
        <w:rPr>
          <w:rFonts w:hint="eastAsia" w:ascii="宋体" w:hAnsi="宋体"/>
          <w:kern w:val="0"/>
        </w:rPr>
        <w:t>C.明代出现了“拟话本”，即明代文人模拟话本的体制写成的作品，如凌蒙初的《杜十娘怒沉百宝箱》。</w:t>
      </w:r>
    </w:p>
    <w:p>
      <w:pPr>
        <w:widowControl/>
        <w:jc w:val="left"/>
        <w:rPr>
          <w:rFonts w:ascii="宋体" w:hAnsi="宋体"/>
          <w:kern w:val="0"/>
        </w:rPr>
      </w:pPr>
      <w:r>
        <w:rPr>
          <w:rFonts w:hint="eastAsia" w:ascii="宋体" w:hAnsi="宋体"/>
          <w:kern w:val="0"/>
        </w:rPr>
        <w:t>D.历史剧往往注重剧情和史实的吻合。郭沫若却独辟蹊径，超越了史实的局限，以达到借古讽今的目的，如历史剧《屈原》。</w:t>
      </w:r>
    </w:p>
    <w:p>
      <w:pPr>
        <w:rPr>
          <w:rFonts w:ascii="宋体" w:hAnsi="宋体"/>
        </w:rPr>
      </w:pPr>
      <w:r>
        <w:rPr>
          <w:rFonts w:hint="eastAsia" w:ascii="宋体" w:hAnsi="宋体"/>
        </w:rPr>
        <w:t>15.下列有关文学常识的表达，</w:t>
      </w:r>
      <w:r>
        <w:rPr>
          <w:rFonts w:hint="eastAsia" w:ascii="宋体" w:hAnsi="宋体"/>
          <w:em w:val="dot"/>
        </w:rPr>
        <w:t>不正确</w:t>
      </w:r>
      <w:r>
        <w:rPr>
          <w:rFonts w:hint="eastAsia" w:ascii="宋体" w:hAnsi="宋体"/>
        </w:rPr>
        <w:t>的一项是            (     )</w:t>
      </w:r>
    </w:p>
    <w:p>
      <w:pPr>
        <w:rPr>
          <w:rFonts w:ascii="宋体" w:hAnsi="宋体"/>
        </w:rPr>
      </w:pPr>
      <w:r>
        <w:rPr>
          <w:rFonts w:hint="eastAsia" w:ascii="宋体" w:hAnsi="宋体"/>
        </w:rPr>
        <w:t>A.《论语》记载了孔子及其弟子的言行。体现了孔子政治、伦理、哲学、教育等方面的思想，是儒家重要的经典，被列为“四书” 之一</w:t>
      </w:r>
    </w:p>
    <w:p>
      <w:pPr>
        <w:rPr>
          <w:rFonts w:ascii="宋体" w:hAnsi="宋体"/>
        </w:rPr>
      </w:pPr>
      <w:r>
        <w:rPr>
          <w:rFonts w:hint="eastAsia" w:ascii="宋体" w:hAnsi="宋体"/>
        </w:rPr>
        <w:t>B.司马迁的《史记》开纪传体史书的先河，我们熟悉的《鸿门宴》和《项羽之死》均出自《史记·项羽本纪》</w:t>
      </w:r>
    </w:p>
    <w:p>
      <w:pPr>
        <w:rPr>
          <w:rFonts w:ascii="宋体" w:hAnsi="宋体"/>
        </w:rPr>
      </w:pPr>
      <w:r>
        <w:rPr>
          <w:rFonts w:hint="eastAsia" w:ascii="宋体" w:hAnsi="宋体"/>
        </w:rPr>
        <w:t>C.中国现代著名剧作家曹禺，原名丁家宝，出生于天津，创作了《雷雨》《茶馆》《北京人》等话剧剧本</w:t>
      </w:r>
    </w:p>
    <w:p>
      <w:pPr>
        <w:rPr>
          <w:rFonts w:ascii="宋体" w:hAnsi="宋体"/>
        </w:rPr>
      </w:pPr>
      <w:r>
        <w:rPr>
          <w:rFonts w:hint="eastAsia" w:ascii="宋体" w:hAnsi="宋体"/>
        </w:rPr>
        <w:t>D.美国作家海明威在《老人与海》中塑造了桑地亚哥的形象，颂扬了人类挑战困难、捍卫尊严的“硬汉精神”。</w:t>
      </w:r>
    </w:p>
    <w:p>
      <w:pPr>
        <w:rPr>
          <w:rFonts w:ascii="宋体" w:hAnsi="宋体"/>
        </w:rPr>
      </w:pPr>
      <w:r>
        <w:rPr>
          <w:rFonts w:hint="eastAsia" w:ascii="宋体" w:hAnsi="宋体"/>
        </w:rPr>
        <w:t>16.下列有关文学常识的表述，有错误的一项是            (     )</w:t>
      </w:r>
    </w:p>
    <w:p>
      <w:pPr>
        <w:rPr>
          <w:rFonts w:ascii="宋体" w:hAnsi="宋体"/>
        </w:rPr>
      </w:pPr>
      <w:r>
        <w:rPr>
          <w:rFonts w:hint="eastAsia" w:ascii="宋体" w:hAnsi="宋体"/>
        </w:rPr>
        <w:t>A．“胜败兵家事不期，包羞忍耻是男儿。江东子弟多才俊，卷土重来未可知”，这首诗写了与楚汉相争时的项羽有关的事。</w:t>
      </w:r>
    </w:p>
    <w:p>
      <w:pPr>
        <w:rPr>
          <w:rFonts w:ascii="宋体" w:hAnsi="宋体"/>
        </w:rPr>
      </w:pPr>
      <w:r>
        <w:rPr>
          <w:rFonts w:hint="eastAsia" w:ascii="宋体" w:hAnsi="宋体"/>
        </w:rPr>
        <w:t>B．“枫叶四弦秋，枨触天涯迁谪恨；浔阳千尺水，勾留江山别离情”，这幅对联所写的内容与白居易的《琵琶行》相关。</w:t>
      </w:r>
    </w:p>
    <w:p>
      <w:pPr>
        <w:rPr>
          <w:rFonts w:ascii="宋体" w:hAnsi="宋体"/>
        </w:rPr>
      </w:pPr>
      <w:r>
        <w:rPr>
          <w:rFonts w:hint="eastAsia" w:ascii="宋体" w:hAnsi="宋体"/>
        </w:rPr>
        <w:t>C．巴尔扎克是19世纪法国浪漫主义文学家，他所创作的90多不小说，总名为《人间喜剧》，堪称法国社会的“百科全书”。</w:t>
      </w:r>
    </w:p>
    <w:p>
      <w:pPr>
        <w:rPr>
          <w:rFonts w:ascii="宋体" w:hAnsi="宋体"/>
        </w:rPr>
      </w:pPr>
      <w:r>
        <w:rPr>
          <w:rFonts w:hint="eastAsia" w:ascii="宋体" w:hAnsi="宋体"/>
        </w:rPr>
        <w:t>D．海明威是美国现代著名作家，曾获得诺贝尔文学奖，他的代表作有《老人与海》、《太阳照样升起》、《永别了，武器》等。</w:t>
      </w:r>
    </w:p>
    <w:p>
      <w:pPr>
        <w:widowControl/>
        <w:jc w:val="left"/>
        <w:rPr>
          <w:rFonts w:ascii="宋体" w:hAnsi="宋体"/>
          <w:kern w:val="0"/>
        </w:rPr>
      </w:pPr>
      <w:r>
        <w:rPr>
          <w:rFonts w:hint="eastAsia" w:ascii="宋体" w:hAnsi="宋体"/>
          <w:kern w:val="0"/>
        </w:rPr>
        <w:t xml:space="preserve">17.下列文学常识表述不正确的一项是 </w:t>
      </w:r>
      <w:r>
        <w:rPr>
          <w:rFonts w:hint="eastAsia" w:ascii="宋体" w:hAnsi="宋体"/>
        </w:rPr>
        <w:t xml:space="preserve"> (     )</w:t>
      </w:r>
    </w:p>
    <w:p>
      <w:pPr>
        <w:widowControl/>
        <w:jc w:val="left"/>
        <w:rPr>
          <w:rFonts w:ascii="宋体" w:hAnsi="宋体"/>
          <w:kern w:val="0"/>
        </w:rPr>
      </w:pPr>
      <w:r>
        <w:rPr>
          <w:rFonts w:hint="eastAsia" w:ascii="宋体" w:hAnsi="宋体"/>
          <w:kern w:val="0"/>
        </w:rPr>
        <w:t>A.杜甫的“三吏”“三别”分别是《新安吏》、《石壕吏》、《潼关吏》，《新婚别》、《垂老别》、《无家别》。</w:t>
      </w:r>
    </w:p>
    <w:p>
      <w:pPr>
        <w:widowControl/>
        <w:jc w:val="left"/>
        <w:rPr>
          <w:rFonts w:ascii="宋体" w:hAnsi="宋体"/>
          <w:kern w:val="0"/>
        </w:rPr>
      </w:pPr>
      <w:r>
        <w:rPr>
          <w:rFonts w:hint="eastAsia" w:ascii="宋体" w:hAnsi="宋体"/>
          <w:kern w:val="0"/>
        </w:rPr>
        <w:t>B.巴金爱情“三部曲”是《家》、《春》、《秋》，茅盾的农村“三部曲”是《春蚕》、《秋收》、《残冬》。</w:t>
      </w:r>
    </w:p>
    <w:p>
      <w:pPr>
        <w:widowControl/>
        <w:jc w:val="left"/>
        <w:rPr>
          <w:rFonts w:ascii="宋体" w:hAnsi="宋体"/>
          <w:kern w:val="0"/>
        </w:rPr>
      </w:pPr>
      <w:r>
        <w:rPr>
          <w:rFonts w:hint="eastAsia" w:ascii="宋体" w:hAnsi="宋体"/>
          <w:kern w:val="0"/>
        </w:rPr>
        <w:t>C.左思的“三都赋”指《蜀都赋》、《吴都赋》、《魏都赋》。</w:t>
      </w:r>
    </w:p>
    <w:p>
      <w:pPr>
        <w:widowControl/>
        <w:jc w:val="left"/>
        <w:rPr>
          <w:rFonts w:ascii="宋体" w:hAnsi="宋体"/>
          <w:kern w:val="0"/>
        </w:rPr>
      </w:pPr>
      <w:r>
        <w:rPr>
          <w:rFonts w:hint="eastAsia" w:ascii="宋体" w:hAnsi="宋体"/>
          <w:kern w:val="0"/>
        </w:rPr>
        <w:t>D.建安文学“三曹”是指曹操、曹丕、曹植，汉代“三班”父子指班彪、班固、班昭。</w:t>
      </w:r>
    </w:p>
    <w:p>
      <w:pPr>
        <w:widowControl/>
        <w:jc w:val="left"/>
        <w:rPr>
          <w:rFonts w:ascii="宋体" w:hAnsi="宋体"/>
          <w:kern w:val="0"/>
        </w:rPr>
      </w:pPr>
      <w:r>
        <w:rPr>
          <w:rFonts w:hint="eastAsia" w:ascii="宋体" w:hAnsi="宋体"/>
          <w:kern w:val="0"/>
        </w:rPr>
        <w:t xml:space="preserve">18.下列文学常识表述正确的一项是   </w:t>
      </w:r>
      <w:r>
        <w:rPr>
          <w:rFonts w:hint="eastAsia" w:ascii="宋体" w:hAnsi="宋体"/>
        </w:rPr>
        <w:t xml:space="preserve"> (     )</w:t>
      </w:r>
    </w:p>
    <w:p>
      <w:pPr>
        <w:widowControl/>
        <w:jc w:val="left"/>
        <w:rPr>
          <w:rFonts w:ascii="宋体" w:hAnsi="宋体"/>
          <w:kern w:val="0"/>
        </w:rPr>
      </w:pPr>
      <w:r>
        <w:rPr>
          <w:rFonts w:hint="eastAsia" w:ascii="宋体" w:hAnsi="宋体"/>
          <w:kern w:val="0"/>
        </w:rPr>
        <w:t>A.人民艺术家老舍解放后的代表作是《茶馆》和《龙须沟》。</w:t>
      </w:r>
    </w:p>
    <w:p>
      <w:pPr>
        <w:widowControl/>
        <w:jc w:val="left"/>
        <w:rPr>
          <w:rFonts w:ascii="宋体" w:hAnsi="宋体"/>
          <w:kern w:val="0"/>
        </w:rPr>
      </w:pPr>
      <w:r>
        <w:rPr>
          <w:rFonts w:hint="eastAsia" w:ascii="宋体" w:hAnsi="宋体"/>
          <w:kern w:val="0"/>
        </w:rPr>
        <w:t>B.巴金的《家》塑造了觉慧这一积极投身民主运动的青年，反映了抗日战争的社会生活。</w:t>
      </w:r>
    </w:p>
    <w:p>
      <w:pPr>
        <w:widowControl/>
        <w:jc w:val="left"/>
        <w:rPr>
          <w:rFonts w:ascii="宋体" w:hAnsi="宋体"/>
          <w:kern w:val="0"/>
        </w:rPr>
      </w:pPr>
      <w:r>
        <w:rPr>
          <w:rFonts w:hint="eastAsia" w:ascii="宋体" w:hAnsi="宋体"/>
          <w:kern w:val="0"/>
        </w:rPr>
        <w:t>C.盛唐时期山水田园诗派的代表人物是王维、孟浩然、阵子昂，边塞诗派的代表人物是高适、芩参、杜牧。</w:t>
      </w:r>
    </w:p>
    <w:p>
      <w:pPr>
        <w:widowControl/>
        <w:jc w:val="left"/>
        <w:rPr>
          <w:rFonts w:ascii="宋体" w:hAnsi="宋体"/>
          <w:kern w:val="0"/>
        </w:rPr>
      </w:pPr>
      <w:r>
        <w:rPr>
          <w:rFonts w:hint="eastAsia" w:ascii="宋体" w:hAnsi="宋体"/>
          <w:kern w:val="0"/>
        </w:rPr>
        <w:t>D.《官场现形记》是中国近代四大谴责小说之一，作者是笔名为“东亚病夫”的李宝嘉。</w:t>
      </w:r>
    </w:p>
    <w:p>
      <w:pPr>
        <w:widowControl/>
        <w:jc w:val="left"/>
        <w:rPr>
          <w:rFonts w:ascii="宋体" w:hAnsi="宋体"/>
          <w:kern w:val="0"/>
        </w:rPr>
      </w:pPr>
      <w:r>
        <w:rPr>
          <w:rFonts w:hint="eastAsia" w:ascii="宋体" w:hAnsi="宋体"/>
          <w:kern w:val="0"/>
        </w:rPr>
        <w:t xml:space="preserve">19.下列文学常识表述不正确的一项是 </w:t>
      </w:r>
      <w:r>
        <w:rPr>
          <w:rFonts w:hint="eastAsia" w:ascii="宋体" w:hAnsi="宋体"/>
        </w:rPr>
        <w:t xml:space="preserve"> (     )</w:t>
      </w:r>
    </w:p>
    <w:p>
      <w:pPr>
        <w:widowControl/>
        <w:jc w:val="left"/>
        <w:rPr>
          <w:rFonts w:ascii="宋体" w:hAnsi="宋体"/>
          <w:kern w:val="0"/>
        </w:rPr>
      </w:pPr>
      <w:r>
        <w:rPr>
          <w:rFonts w:hint="eastAsia" w:ascii="宋体" w:hAnsi="宋体"/>
          <w:kern w:val="0"/>
        </w:rPr>
        <w:t>A.古典主义是17世纪欧洲出现的一种文艺思想，主张以古希腊、罗马为典范，所以叫“古典主义”。主要代表人物是拉辛、莫里哀、高乃依、封丹等。</w:t>
      </w:r>
    </w:p>
    <w:p>
      <w:pPr>
        <w:widowControl/>
        <w:jc w:val="left"/>
        <w:rPr>
          <w:rFonts w:ascii="宋体" w:hAnsi="宋体"/>
          <w:kern w:val="0"/>
        </w:rPr>
      </w:pPr>
      <w:r>
        <w:rPr>
          <w:rFonts w:hint="eastAsia" w:ascii="宋体" w:hAnsi="宋体"/>
          <w:kern w:val="0"/>
        </w:rPr>
        <w:t>B.自然主义的代表作家的左拉、龚古尔兄弟等。</w:t>
      </w:r>
    </w:p>
    <w:p>
      <w:pPr>
        <w:widowControl/>
        <w:jc w:val="left"/>
        <w:rPr>
          <w:rFonts w:ascii="宋体" w:hAnsi="宋体"/>
          <w:kern w:val="0"/>
        </w:rPr>
      </w:pPr>
      <w:r>
        <w:rPr>
          <w:rFonts w:hint="eastAsia" w:ascii="宋体" w:hAnsi="宋体"/>
          <w:kern w:val="0"/>
        </w:rPr>
        <w:t>C.《关汉卿》是现代剧作家曹禺为了纪念关汉卿创作的《窦娥冤》700周年而写的历史剧。全剧12场，“双飞蝶”是全剧的画龙点睛之笔。</w:t>
      </w:r>
    </w:p>
    <w:p>
      <w:pPr>
        <w:widowControl/>
        <w:jc w:val="left"/>
        <w:rPr>
          <w:rFonts w:ascii="宋体" w:hAnsi="宋体"/>
          <w:kern w:val="0"/>
        </w:rPr>
      </w:pPr>
      <w:r>
        <w:rPr>
          <w:rFonts w:hint="eastAsia" w:ascii="宋体" w:hAnsi="宋体"/>
          <w:kern w:val="0"/>
        </w:rPr>
        <w:t>D.在我国文学史上，屈原、李白的诗歌，吴承恩的小说《西游记》等都有鲜明的浪漫主义特色；杜甫的诗、关汉卿的戏剧、曹雪芹的《红楼梦》、钱钟书的《围城》等，便是现实主义的代表作品。</w:t>
      </w:r>
    </w:p>
    <w:p>
      <w:pPr>
        <w:rPr>
          <w:rFonts w:ascii="宋体" w:hAnsi="宋体"/>
          <w:lang w:eastAsia="zh-Hans"/>
        </w:rPr>
      </w:pPr>
      <w:r>
        <w:rPr>
          <w:rFonts w:hint="eastAsia" w:ascii="宋体" w:hAnsi="宋体"/>
        </w:rPr>
        <w:t>20.</w:t>
      </w:r>
      <w:r>
        <w:rPr>
          <w:rFonts w:hint="eastAsia" w:ascii="宋体" w:hAnsi="宋体"/>
          <w:lang w:eastAsia="zh-Hans"/>
        </w:rPr>
        <w:t>下列有关文学常识的说法有误的一项是</w:t>
      </w:r>
      <w:r>
        <w:rPr>
          <w:rFonts w:hint="eastAsia" w:ascii="宋体" w:hAnsi="宋体"/>
        </w:rPr>
        <w:t xml:space="preserve">                (     )</w:t>
      </w:r>
    </w:p>
    <w:p>
      <w:pPr>
        <w:rPr>
          <w:rFonts w:ascii="宋体" w:hAnsi="宋体"/>
          <w:lang w:eastAsia="zh-Hans"/>
        </w:rPr>
      </w:pPr>
      <w:r>
        <w:rPr>
          <w:rFonts w:hint="eastAsia" w:ascii="宋体" w:hAnsi="宋体"/>
          <w:lang w:eastAsia="zh-Hans"/>
        </w:rPr>
        <w:t>A</w:t>
      </w:r>
      <w:r>
        <w:rPr>
          <w:rFonts w:hint="eastAsia" w:ascii="宋体" w:hAnsi="宋体"/>
        </w:rPr>
        <w:t>.</w:t>
      </w:r>
      <w:r>
        <w:rPr>
          <w:rFonts w:hint="eastAsia" w:ascii="宋体" w:hAnsi="宋体"/>
          <w:lang w:eastAsia="zh-Hans"/>
        </w:rPr>
        <w:t>《老子》又名《道德经》，《庄子》又名《南华经》，作者分别是春秋时的李耳、庄周。他们都是道家学派的代表人物。</w:t>
      </w:r>
    </w:p>
    <w:p>
      <w:pPr>
        <w:rPr>
          <w:rFonts w:ascii="宋体" w:hAnsi="宋体"/>
          <w:lang w:eastAsia="zh-Hans"/>
        </w:rPr>
      </w:pPr>
      <w:r>
        <w:rPr>
          <w:rFonts w:hint="eastAsia" w:ascii="宋体" w:hAnsi="宋体"/>
          <w:lang w:eastAsia="zh-Hans"/>
        </w:rPr>
        <w:t>B</w:t>
      </w:r>
      <w:r>
        <w:rPr>
          <w:rFonts w:hint="eastAsia" w:ascii="宋体" w:hAnsi="宋体"/>
        </w:rPr>
        <w:t>.</w:t>
      </w:r>
      <w:r>
        <w:rPr>
          <w:rFonts w:hint="eastAsia" w:ascii="宋体" w:hAnsi="宋体"/>
          <w:lang w:eastAsia="zh-Hans"/>
        </w:rPr>
        <w:t>唐代韩愈、柳宗元倡导的“古文运动”，主张“文以明志”，“文以明道”；白居易、元稹领导的“新乐府运动”，主张“文章合为时而著，歌诗合为事而作”。</w:t>
      </w:r>
    </w:p>
    <w:p>
      <w:pPr>
        <w:rPr>
          <w:rFonts w:ascii="宋体" w:hAnsi="宋体"/>
          <w:lang w:eastAsia="zh-Hans"/>
        </w:rPr>
      </w:pPr>
      <w:r>
        <w:rPr>
          <w:rFonts w:hint="eastAsia" w:ascii="宋体" w:hAnsi="宋体"/>
          <w:lang w:eastAsia="zh-Hans"/>
        </w:rPr>
        <w:t>C</w:t>
      </w:r>
      <w:r>
        <w:rPr>
          <w:rFonts w:hint="eastAsia" w:ascii="宋体" w:hAnsi="宋体"/>
        </w:rPr>
        <w:t>.</w:t>
      </w:r>
      <w:r>
        <w:rPr>
          <w:rFonts w:hint="eastAsia" w:ascii="宋体" w:hAnsi="宋体"/>
          <w:lang w:eastAsia="zh-Hans"/>
        </w:rPr>
        <w:t>冯梦龙编订的《喻世明言》《警世通言》《醒世恒言》，合称“三言”，其中保存了不少宋元“话本”，也有不少明人的“拟话本”。</w:t>
      </w:r>
    </w:p>
    <w:p>
      <w:pPr>
        <w:rPr>
          <w:rFonts w:ascii="宋体" w:hAnsi="宋体"/>
          <w:lang w:eastAsia="zh-Hans"/>
        </w:rPr>
      </w:pPr>
      <w:r>
        <w:rPr>
          <w:rFonts w:hint="eastAsia" w:ascii="宋体" w:hAnsi="宋体"/>
          <w:lang w:eastAsia="zh-Hans"/>
        </w:rPr>
        <w:t>D</w:t>
      </w:r>
      <w:r>
        <w:rPr>
          <w:rFonts w:hint="eastAsia" w:ascii="宋体" w:hAnsi="宋体"/>
        </w:rPr>
        <w:t>.</w:t>
      </w:r>
      <w:r>
        <w:rPr>
          <w:rFonts w:hint="eastAsia" w:ascii="宋体" w:hAnsi="宋体"/>
          <w:lang w:eastAsia="zh-Hans"/>
        </w:rPr>
        <w:t>杂剧在元代文学中有突出的地位，代表作有关汉卿的《窦娥冤》，王实甫的《西厢记》，孔尚任的《桃花扇》和马致远的《汉宫秋》等。</w:t>
      </w:r>
    </w:p>
    <w:p>
      <w:pPr>
        <w:autoSpaceDE w:val="0"/>
        <w:autoSpaceDN w:val="0"/>
        <w:rPr>
          <w:rFonts w:ascii="宋体" w:hAnsi="宋体"/>
        </w:rPr>
      </w:pPr>
      <w:r>
        <w:rPr>
          <w:rFonts w:hint="eastAsia" w:ascii="宋体" w:hAnsi="宋体"/>
        </w:rPr>
        <w:t>21.下列对文化常识的描述，错误的一项是</w:t>
      </w:r>
      <w:r>
        <w:rPr>
          <w:rFonts w:hint="eastAsia" w:ascii="宋体" w:hAnsi="宋体"/>
          <w:shd w:val="clear" w:color="auto" w:fill="FCFEFC"/>
        </w:rPr>
        <w:t>(     )</w:t>
      </w:r>
    </w:p>
    <w:p>
      <w:pPr>
        <w:autoSpaceDE w:val="0"/>
        <w:autoSpaceDN w:val="0"/>
        <w:rPr>
          <w:rFonts w:ascii="宋体" w:hAnsi="宋体"/>
        </w:rPr>
      </w:pPr>
      <w:r>
        <w:rPr>
          <w:rFonts w:hint="eastAsia" w:ascii="宋体" w:hAnsi="宋体"/>
        </w:rPr>
        <w:t xml:space="preserve">A.《孔雀东南飞》是保存下来的我国古代最早的一首长篇叙事诗，也是古乐府民歌的代表作之一，与北朝的《木兰辞》并称“乐府双璧”。 </w:t>
      </w:r>
    </w:p>
    <w:p>
      <w:pPr>
        <w:autoSpaceDE w:val="0"/>
        <w:autoSpaceDN w:val="0"/>
        <w:rPr>
          <w:rFonts w:ascii="宋体" w:hAnsi="宋体"/>
        </w:rPr>
      </w:pPr>
      <w:r>
        <w:rPr>
          <w:rFonts w:hint="eastAsia" w:ascii="宋体" w:hAnsi="宋体"/>
        </w:rPr>
        <w:t xml:space="preserve">B.屈原的《离骚》，抒发了忧国忧民、献身理想的爱国感情，是我国古代最长的抒情诗。 </w:t>
      </w:r>
    </w:p>
    <w:p>
      <w:pPr>
        <w:autoSpaceDE w:val="0"/>
        <w:autoSpaceDN w:val="0"/>
        <w:rPr>
          <w:rFonts w:ascii="宋体" w:hAnsi="宋体"/>
        </w:rPr>
      </w:pPr>
      <w:r>
        <w:rPr>
          <w:rFonts w:hint="eastAsia" w:ascii="宋体" w:hAnsi="宋体"/>
        </w:rPr>
        <w:t xml:space="preserve">C.《秦风·无衣》是秦国的军中歌谣，描写了士兵们无衣无食的军旅生活，表达了痛恨统治者的强烈感情。 </w:t>
      </w:r>
    </w:p>
    <w:p>
      <w:pPr>
        <w:autoSpaceDE w:val="0"/>
        <w:autoSpaceDN w:val="0"/>
        <w:rPr>
          <w:rFonts w:ascii="宋体" w:hAnsi="宋体"/>
        </w:rPr>
      </w:pPr>
      <w:r>
        <w:rPr>
          <w:rFonts w:hint="eastAsia" w:ascii="宋体" w:hAnsi="宋体"/>
        </w:rPr>
        <w:t>D.中国新诗诞生于五四运动前夕，它不断接受外来影响并融合在自己的民族风格中，涌现了大批诗人、作品和众多艺术流派。</w:t>
      </w:r>
    </w:p>
    <w:p>
      <w:pPr>
        <w:autoSpaceDE w:val="0"/>
        <w:autoSpaceDN w:val="0"/>
        <w:rPr>
          <w:rFonts w:ascii="宋体" w:hAnsi="宋体"/>
        </w:rPr>
      </w:pPr>
      <w:r>
        <w:rPr>
          <w:rFonts w:hint="eastAsia" w:ascii="宋体" w:hAnsi="宋体"/>
        </w:rPr>
        <w:t xml:space="preserve">22.选出下列文学常识对应错误的一项    </w:t>
      </w:r>
      <w:r>
        <w:rPr>
          <w:rFonts w:hint="eastAsia" w:ascii="宋体" w:hAnsi="宋体"/>
          <w:shd w:val="clear" w:color="auto" w:fill="FCFEFC"/>
        </w:rPr>
        <w:t>(     )</w:t>
      </w:r>
    </w:p>
    <w:p>
      <w:pPr>
        <w:autoSpaceDE w:val="0"/>
        <w:autoSpaceDN w:val="0"/>
        <w:rPr>
          <w:rFonts w:ascii="宋体" w:hAnsi="宋体"/>
        </w:rPr>
      </w:pPr>
      <w:r>
        <w:rPr>
          <w:rFonts w:hint="eastAsia" w:ascii="宋体" w:hAnsi="宋体"/>
        </w:rPr>
        <w:t>A.《阴谋与爱情》——席勒——德国——小说         B.《老人与海》——海明威——美国——小说</w:t>
      </w:r>
    </w:p>
    <w:p>
      <w:pPr>
        <w:autoSpaceDE w:val="0"/>
        <w:autoSpaceDN w:val="0"/>
        <w:rPr>
          <w:rFonts w:ascii="宋体" w:hAnsi="宋体"/>
        </w:rPr>
      </w:pPr>
      <w:r>
        <w:rPr>
          <w:rFonts w:hint="eastAsia" w:ascii="宋体" w:hAnsi="宋体"/>
        </w:rPr>
        <w:t>C.《复活》——列夫·托尔斯泰——俄国——小说     D.《长恨歌》——白居易——唐代——诗歌</w:t>
      </w:r>
    </w:p>
    <w:p>
      <w:pPr>
        <w:autoSpaceDE w:val="0"/>
        <w:autoSpaceDN w:val="0"/>
        <w:rPr>
          <w:rFonts w:ascii="宋体" w:hAnsi="宋体"/>
        </w:rPr>
      </w:pPr>
      <w:r>
        <w:rPr>
          <w:rFonts w:hint="eastAsia" w:ascii="宋体" w:hAnsi="宋体"/>
        </w:rPr>
        <w:t xml:space="preserve">23.下列各项文学常识的表述中，错误的一项是              </w:t>
      </w:r>
      <w:r>
        <w:rPr>
          <w:rFonts w:hint="eastAsia" w:ascii="宋体" w:hAnsi="宋体"/>
          <w:shd w:val="clear" w:color="auto" w:fill="FCFEFC"/>
        </w:rPr>
        <w:t>(     )</w:t>
      </w:r>
    </w:p>
    <w:p>
      <w:pPr>
        <w:autoSpaceDE w:val="0"/>
        <w:autoSpaceDN w:val="0"/>
        <w:rPr>
          <w:rFonts w:ascii="宋体" w:hAnsi="宋体"/>
        </w:rPr>
      </w:pPr>
      <w:r>
        <w:rPr>
          <w:rFonts w:hint="eastAsia" w:ascii="宋体" w:hAnsi="宋体"/>
        </w:rPr>
        <w:t xml:space="preserve">A．巴金，原名李芾甘，我国现代著名小说家、散文家。《雾》、《雨》、《电》为其激流三部曲。 </w:t>
      </w:r>
    </w:p>
    <w:p>
      <w:pPr>
        <w:autoSpaceDE w:val="0"/>
        <w:autoSpaceDN w:val="0"/>
        <w:rPr>
          <w:rFonts w:ascii="宋体" w:hAnsi="宋体"/>
        </w:rPr>
      </w:pPr>
      <w:r>
        <w:rPr>
          <w:rFonts w:hint="eastAsia" w:ascii="宋体" w:hAnsi="宋体"/>
        </w:rPr>
        <w:t xml:space="preserve">B．茅盾原名沈德鸿，字雁冰，其代表作有长篇小说《子夜》、短篇小说《林家铺子》等 。 </w:t>
      </w:r>
    </w:p>
    <w:p>
      <w:pPr>
        <w:autoSpaceDE w:val="0"/>
        <w:autoSpaceDN w:val="0"/>
        <w:rPr>
          <w:rFonts w:ascii="宋体" w:hAnsi="宋体"/>
        </w:rPr>
      </w:pPr>
      <w:r>
        <w:rPr>
          <w:rFonts w:hint="eastAsia" w:ascii="宋体" w:hAnsi="宋体"/>
        </w:rPr>
        <w:t xml:space="preserve">C．元曲分为杂剧与散曲，关汉卿与郑光祖、白朴、马致远一起，并称为元曲四大家。 </w:t>
      </w:r>
    </w:p>
    <w:p>
      <w:pPr>
        <w:autoSpaceDE w:val="0"/>
        <w:autoSpaceDN w:val="0"/>
        <w:rPr>
          <w:rFonts w:ascii="宋体" w:hAnsi="宋体"/>
        </w:rPr>
      </w:pPr>
      <w:r>
        <w:rPr>
          <w:rFonts w:hint="eastAsia" w:ascii="宋体" w:hAnsi="宋体"/>
        </w:rPr>
        <w:t xml:space="preserve">D．艾青是我国现代著名诗人，其作品《大堰河——我的保姆》深深表达了自己对大堰河的感激之情。 </w:t>
      </w:r>
    </w:p>
    <w:p>
      <w:pPr>
        <w:autoSpaceDE w:val="0"/>
        <w:autoSpaceDN w:val="0"/>
        <w:rPr>
          <w:rFonts w:ascii="宋体" w:hAnsi="宋体"/>
        </w:rPr>
      </w:pPr>
      <w:r>
        <w:rPr>
          <w:rFonts w:hint="eastAsia" w:ascii="宋体" w:hAnsi="宋体"/>
        </w:rPr>
        <w:t xml:space="preserve">24.下列有关文学常识的表述，错误的一项是                 </w:t>
      </w:r>
      <w:r>
        <w:rPr>
          <w:rFonts w:hint="eastAsia" w:ascii="宋体" w:hAnsi="宋体"/>
          <w:shd w:val="clear" w:color="auto" w:fill="FCFEFC"/>
        </w:rPr>
        <w:t>(     )</w:t>
      </w:r>
    </w:p>
    <w:p>
      <w:pPr>
        <w:autoSpaceDE w:val="0"/>
        <w:autoSpaceDN w:val="0"/>
        <w:rPr>
          <w:rFonts w:ascii="宋体" w:hAnsi="宋体"/>
        </w:rPr>
      </w:pPr>
      <w:r>
        <w:rPr>
          <w:rFonts w:hint="eastAsia" w:ascii="宋体" w:hAnsi="宋体"/>
        </w:rPr>
        <w:t xml:space="preserve">A．《左传》《史记》等历史散文作品，以“实录”的笔法将人物写得真实丰满，有血有肉。 </w:t>
      </w:r>
    </w:p>
    <w:p>
      <w:pPr>
        <w:autoSpaceDE w:val="0"/>
        <w:autoSpaceDN w:val="0"/>
        <w:rPr>
          <w:rFonts w:ascii="宋体" w:hAnsi="宋体"/>
        </w:rPr>
      </w:pPr>
      <w:r>
        <w:rPr>
          <w:rFonts w:hint="eastAsia" w:ascii="宋体" w:hAnsi="宋体"/>
        </w:rPr>
        <w:t xml:space="preserve">B．《项脊轩志》以清淡朴素的笔法写身边琐事，亲切动人。它的作者归有光被认为是“桐城派”的代表人物。 </w:t>
      </w:r>
    </w:p>
    <w:p>
      <w:pPr>
        <w:autoSpaceDE w:val="0"/>
        <w:autoSpaceDN w:val="0"/>
        <w:rPr>
          <w:rFonts w:ascii="宋体" w:hAnsi="宋体"/>
        </w:rPr>
      </w:pPr>
      <w:r>
        <w:rPr>
          <w:rFonts w:hint="eastAsia" w:ascii="宋体" w:hAnsi="宋体"/>
        </w:rPr>
        <w:t xml:space="preserve">C．茅盾的《子夜》、巴金的《家》、老舍的《骆驼祥子》以及叶圣陶的《倪焕之》，是我国20世纪二、三十年代著名的长篇小说。 </w:t>
      </w:r>
    </w:p>
    <w:p>
      <w:pPr>
        <w:autoSpaceDE w:val="0"/>
        <w:autoSpaceDN w:val="0"/>
        <w:rPr>
          <w:rFonts w:ascii="宋体" w:hAnsi="宋体"/>
        </w:rPr>
      </w:pPr>
      <w:r>
        <w:rPr>
          <w:rFonts w:hint="eastAsia" w:ascii="宋体" w:hAnsi="宋体"/>
        </w:rPr>
        <w:t>D．马克·吐温和欧·享利都擅长写讽剌小说。马克·吐温的《竞选州长》《百万英磅》和欧·亨利的《警察与赞美诗》等都深受读者的喜爱。</w:t>
      </w:r>
    </w:p>
    <w:p>
      <w:pPr>
        <w:jc w:val="lef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0"/>
      </w:pBdr>
      <w:tabs>
        <w:tab w:val="left" w:pos="228"/>
        <w:tab w:val="center" w:pos="4213"/>
      </w:tabs>
      <w:jc w:val="left"/>
    </w:pPr>
    <w:r>
      <w:rPr>
        <w:sz w:val="18"/>
      </w:rPr>
      <w:pict>
        <v:shape id="PowerPlusWaterMarkObject349942790" o:spid="_x0000_s2051" o:spt="136" type="#_x0000_t136" style="position:absolute;left:0pt;height:60.35pt;width:473.0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43909f" focussize="0,0"/>
          <v:stroke on="f"/>
          <v:imagedata o:title=""/>
          <o:lock v:ext="edit" aspectratio="t"/>
          <v:textpath on="t" fitpath="t" trim="t" xscale="f" string="正宗老南师专转本2016" style="font-family:微软雅黑;font-size:60pt;v-same-letter-heights:f;v-text-align:center;"/>
        </v:shape>
      </w:pict>
    </w:r>
    <w:r>
      <w:rPr>
        <w:rFonts w:hint="eastAsia"/>
        <w:lang w:val="en-US" w:eastAsia="zh-CN"/>
      </w:rPr>
      <w:t xml:space="preserve">内部资料，严禁复印                                                 </w:t>
    </w:r>
    <w:bookmarkStart w:id="0" w:name="_GoBack"/>
    <w:bookmarkEnd w:id="0"/>
    <w:r>
      <w:rPr>
        <w:rFonts w:hint="eastAsia"/>
        <w:lang w:val="en-US" w:eastAsia="zh-CN"/>
      </w:rPr>
      <w:t>正宗老南师专转本随堂练系列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0637695">
    <w:nsid w:val="570F8FFF"/>
    <w:multiLevelType w:val="singleLevel"/>
    <w:tmpl w:val="570F8FFF"/>
    <w:lvl w:ilvl="0" w:tentative="1">
      <w:start w:val="1"/>
      <w:numFmt w:val="upperLetter"/>
      <w:suff w:val="nothing"/>
      <w:lvlText w:val="%1."/>
      <w:lvlJc w:val="left"/>
    </w:lvl>
  </w:abstractNum>
  <w:num w:numId="1">
    <w:abstractNumId w:val="14606376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1C36F6"/>
    <w:rsid w:val="006411CC"/>
    <w:rsid w:val="00BF54D1"/>
    <w:rsid w:val="00DD62E3"/>
    <w:rsid w:val="0C6B0815"/>
    <w:rsid w:val="21EE7832"/>
    <w:rsid w:val="26C12430"/>
    <w:rsid w:val="29275996"/>
    <w:rsid w:val="2E1C36F6"/>
    <w:rsid w:val="31494BD7"/>
    <w:rsid w:val="320700B3"/>
    <w:rsid w:val="4D7132B2"/>
    <w:rsid w:val="4E3552F3"/>
    <w:rsid w:val="51860B21"/>
    <w:rsid w:val="709A53FA"/>
    <w:rsid w:val="7E92005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www.microsoft.com</Company>
  <Pages>9</Pages>
  <Words>1680</Words>
  <Characters>9580</Characters>
  <Lines>79</Lines>
  <Paragraphs>22</Paragraphs>
  <TotalTime>0</TotalTime>
  <ScaleCrop>false</ScaleCrop>
  <LinksUpToDate>false</LinksUpToDate>
  <CharactersWithSpaces>11238</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2016-04-15T05:57:00Z</dcterms:created>
  <dc:creator>fu</dc:creator>
  <cp:lastModifiedBy>Administrator</cp:lastModifiedBy>
  <dcterms:modified xsi:type="dcterms:W3CDTF">2016-04-15T08:07:31Z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